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DE" w:rsidRDefault="00D475E3" w:rsidP="00774A8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21CBD">
        <w:rPr>
          <w:rFonts w:ascii="Times New Roman" w:hAnsi="Times New Roman"/>
        </w:rPr>
        <w:t>Рабочая программа разработана в соответствии</w:t>
      </w:r>
      <w:r w:rsidR="00EB42DE">
        <w:rPr>
          <w:rFonts w:ascii="Times New Roman" w:hAnsi="Times New Roman"/>
          <w:sz w:val="24"/>
          <w:szCs w:val="24"/>
        </w:rPr>
        <w:t xml:space="preserve">   </w:t>
      </w:r>
      <w:r w:rsidR="00EB42DE" w:rsidRPr="00546858">
        <w:rPr>
          <w:rFonts w:ascii="Times New Roman" w:hAnsi="Times New Roman"/>
          <w:sz w:val="24"/>
          <w:szCs w:val="24"/>
        </w:rPr>
        <w:t>с требованиями  Федерального  государственного образовательного   стандарта основного общего образования, утверждённого приказом Министерства образования и науки РФ от 17.12.2010г.№ 1897 и Примерной  программы по учебным предметам. Русский язык</w:t>
      </w:r>
      <w:r w:rsidR="00EB42DE">
        <w:rPr>
          <w:rFonts w:ascii="Times New Roman" w:hAnsi="Times New Roman"/>
          <w:sz w:val="24"/>
          <w:szCs w:val="24"/>
        </w:rPr>
        <w:t xml:space="preserve"> 5 - 9 классы. –М.: Просвещение, 2016 </w:t>
      </w:r>
      <w:r w:rsidR="00EB42DE" w:rsidRPr="00546858">
        <w:rPr>
          <w:rFonts w:ascii="Times New Roman" w:hAnsi="Times New Roman"/>
          <w:sz w:val="24"/>
          <w:szCs w:val="24"/>
        </w:rPr>
        <w:t>(стандарты второго поколения) и  рабочей программы по русскому языку для 5-9 классов ( Русский язык. Рабочие программы. Предметная линия учебников Т.А. Ладыженской, М.Т. Баранова, Л.А. Тростенцовой. 5-9 к</w:t>
      </w:r>
      <w:r w:rsidR="00C03992">
        <w:rPr>
          <w:rFonts w:ascii="Times New Roman" w:hAnsi="Times New Roman"/>
          <w:sz w:val="24"/>
          <w:szCs w:val="24"/>
        </w:rPr>
        <w:t>л</w:t>
      </w:r>
      <w:r w:rsidR="00E14161">
        <w:rPr>
          <w:rFonts w:ascii="Times New Roman" w:hAnsi="Times New Roman"/>
          <w:sz w:val="24"/>
          <w:szCs w:val="24"/>
        </w:rPr>
        <w:t>ассы – М.: Просвещение, 2016.)</w:t>
      </w:r>
      <w:r w:rsidR="00774A89">
        <w:rPr>
          <w:rFonts w:ascii="Times New Roman" w:hAnsi="Times New Roman"/>
          <w:sz w:val="24"/>
          <w:szCs w:val="24"/>
        </w:rPr>
        <w:t>,</w:t>
      </w:r>
      <w:r w:rsidR="00E14161">
        <w:rPr>
          <w:rFonts w:ascii="Times New Roman" w:hAnsi="Times New Roman"/>
          <w:sz w:val="24"/>
          <w:szCs w:val="24"/>
        </w:rPr>
        <w:t xml:space="preserve"> </w:t>
      </w:r>
      <w:r w:rsidR="00C03992">
        <w:rPr>
          <w:rFonts w:ascii="Times New Roman" w:hAnsi="Times New Roman"/>
          <w:sz w:val="24"/>
          <w:szCs w:val="24"/>
        </w:rPr>
        <w:t>с учетом программы воспитания МБОУ «Дмитриевская ООШ</w:t>
      </w:r>
      <w:r w:rsidR="00E14161">
        <w:rPr>
          <w:rFonts w:ascii="Times New Roman" w:hAnsi="Times New Roman"/>
          <w:sz w:val="24"/>
          <w:szCs w:val="24"/>
        </w:rPr>
        <w:t xml:space="preserve"> имени Героя Советского Союза И.Н. Озерова</w:t>
      </w:r>
      <w:r w:rsidR="00C03992">
        <w:rPr>
          <w:rFonts w:ascii="Times New Roman" w:hAnsi="Times New Roman"/>
          <w:sz w:val="24"/>
          <w:szCs w:val="24"/>
        </w:rPr>
        <w:t>»</w:t>
      </w:r>
    </w:p>
    <w:p w:rsidR="00D475E3" w:rsidRDefault="00D475E3" w:rsidP="00B36A94">
      <w:pPr>
        <w:ind w:left="-180" w:right="-414"/>
        <w:rPr>
          <w:color w:val="FF0000"/>
        </w:rPr>
      </w:pPr>
    </w:p>
    <w:p w:rsidR="00EB42DE" w:rsidRPr="00C03992" w:rsidRDefault="00EB42DE" w:rsidP="00447C0A">
      <w:pPr>
        <w:ind w:right="-414"/>
        <w:jc w:val="center"/>
      </w:pPr>
      <w:r w:rsidRPr="00C03992">
        <w:rPr>
          <w:b/>
          <w:bCs/>
        </w:rPr>
        <w:t>ПЛАНИРУЕМЫЕ РЕЗУЛЬТАТЫ ИЗУЧЕНИЯ УЧЕБНОГО КУРСА</w:t>
      </w:r>
      <w:r w:rsidR="00021CBD" w:rsidRPr="00C03992">
        <w:rPr>
          <w:b/>
          <w:bCs/>
        </w:rPr>
        <w:t xml:space="preserve"> «…»</w:t>
      </w:r>
    </w:p>
    <w:p w:rsidR="00EB42DE" w:rsidRPr="00C03992" w:rsidRDefault="00EB42DE" w:rsidP="00C03992">
      <w:pPr>
        <w:shd w:val="clear" w:color="auto" w:fill="FFFFFF"/>
        <w:spacing w:before="100" w:beforeAutospacing="1"/>
        <w:ind w:firstLine="461"/>
        <w:jc w:val="both"/>
      </w:pPr>
      <w:r w:rsidRPr="00C03992">
        <w:rPr>
          <w:b/>
          <w:bCs/>
        </w:rPr>
        <w:t>Речь и речевое общение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Выпускник научится: 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соблюдать нормы речевого поведения в типичных ситуациях общения;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rPr>
          <w:i/>
          <w:iCs/>
        </w:rPr>
        <w:t>Выпускник получит возможность научиться:</w:t>
      </w:r>
      <w:r w:rsidRPr="00C03992">
        <w:t>• </w:t>
      </w:r>
      <w:r w:rsidRPr="00C03992">
        <w:rPr>
          <w:i/>
          <w:iCs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понимать основные причины коммуникативных неудач и объяснять их.</w:t>
      </w:r>
    </w:p>
    <w:p w:rsidR="00EB42DE" w:rsidRPr="00C03992" w:rsidRDefault="00EB42DE" w:rsidP="00C03992">
      <w:pPr>
        <w:shd w:val="clear" w:color="auto" w:fill="FFFFFF"/>
        <w:ind w:firstLine="461"/>
        <w:jc w:val="both"/>
        <w:rPr>
          <w:b/>
          <w:bCs/>
        </w:rPr>
      </w:pPr>
      <w:r w:rsidRPr="00C03992">
        <w:rPr>
          <w:b/>
          <w:bCs/>
        </w:rPr>
        <w:t>Речевая деятельность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rPr>
          <w:b/>
          <w:bCs/>
          <w:i/>
          <w:iCs/>
        </w:rPr>
        <w:t>Аудирование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Выпускник научится: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её в устной форме;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передавать содержание учебно-научного, публицистического, официально-делового, художественного аудиотекстов в форме плана, тезисов, ученического изложения (подробного, выборочного, сжатого).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rPr>
          <w:i/>
          <w:iCs/>
        </w:rPr>
        <w:t>Выпускник получит возможность научиться: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EB42DE" w:rsidRPr="00C03992" w:rsidRDefault="00EB42DE" w:rsidP="00C03992">
      <w:pPr>
        <w:shd w:val="clear" w:color="auto" w:fill="FFFFFF"/>
        <w:ind w:firstLine="461"/>
        <w:jc w:val="both"/>
        <w:rPr>
          <w:b/>
          <w:bCs/>
          <w:i/>
          <w:iCs/>
        </w:rPr>
      </w:pPr>
      <w:r w:rsidRPr="00C03992">
        <w:rPr>
          <w:b/>
          <w:bCs/>
          <w:i/>
          <w:iCs/>
        </w:rPr>
        <w:t>Чтение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Выпускник научится: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передавать схематически представленную информацию в виде связного текста;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lastRenderedPageBreak/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rPr>
          <w:i/>
          <w:iCs/>
        </w:rPr>
        <w:t>Выпускник получит возможность научиться: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EB42DE" w:rsidRPr="00C03992" w:rsidRDefault="00EB42DE" w:rsidP="00C03992">
      <w:pPr>
        <w:shd w:val="clear" w:color="auto" w:fill="FFFFFF"/>
        <w:ind w:firstLine="461"/>
        <w:jc w:val="both"/>
        <w:rPr>
          <w:b/>
          <w:bCs/>
          <w:i/>
          <w:iCs/>
        </w:rPr>
      </w:pPr>
      <w:r w:rsidRPr="00C03992">
        <w:rPr>
          <w:b/>
          <w:bCs/>
          <w:i/>
          <w:iCs/>
        </w:rPr>
        <w:t>Говорение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Выпускник научится: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rPr>
          <w:i/>
          <w:iCs/>
        </w:rPr>
        <w:t>Выпускник получит возможность научиться: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выступать перед аудиторией с докладом; публично защищать проект, реферат;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участвовать в дискуссии на учебно-научные темы, соблюдая нормы учебно-научного общения;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анализировать</w:t>
      </w:r>
      <w:r w:rsidRPr="00C03992">
        <w:t> </w:t>
      </w:r>
      <w:r w:rsidRPr="00C03992">
        <w:rPr>
          <w:i/>
          <w:iCs/>
        </w:rPr>
        <w:t>и оценивать речевые высказывания с точки зрения их успешности в достижении прогнозируемого результата.</w:t>
      </w:r>
    </w:p>
    <w:p w:rsidR="00EB42DE" w:rsidRPr="00C03992" w:rsidRDefault="00EB42DE" w:rsidP="00C03992">
      <w:pPr>
        <w:shd w:val="clear" w:color="auto" w:fill="FFFFFF"/>
        <w:ind w:firstLine="461"/>
        <w:jc w:val="both"/>
        <w:rPr>
          <w:b/>
          <w:bCs/>
          <w:i/>
          <w:iCs/>
        </w:rPr>
      </w:pPr>
    </w:p>
    <w:p w:rsidR="00EB42DE" w:rsidRPr="00C03992" w:rsidRDefault="00EB42DE" w:rsidP="00C03992">
      <w:pPr>
        <w:shd w:val="clear" w:color="auto" w:fill="FFFFFF"/>
        <w:ind w:firstLine="461"/>
        <w:jc w:val="both"/>
        <w:rPr>
          <w:b/>
          <w:bCs/>
          <w:i/>
          <w:iCs/>
        </w:rPr>
      </w:pPr>
      <w:r w:rsidRPr="00C03992">
        <w:rPr>
          <w:b/>
          <w:bCs/>
          <w:i/>
          <w:iCs/>
        </w:rPr>
        <w:t>Письмо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Выпускник научится: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rPr>
          <w:i/>
          <w:iCs/>
        </w:rPr>
        <w:t>Выпускник получит возможность научиться: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писать рецензии, рефераты;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составлять аннотации, тезисы выступления, конспекты;</w:t>
      </w:r>
    </w:p>
    <w:p w:rsidR="00EB42DE" w:rsidRPr="00C03992" w:rsidRDefault="00EB42DE" w:rsidP="00821D12">
      <w:pPr>
        <w:shd w:val="clear" w:color="auto" w:fill="FFFFFF"/>
        <w:ind w:firstLine="461"/>
        <w:jc w:val="both"/>
      </w:pPr>
      <w:r w:rsidRPr="00C03992">
        <w:lastRenderedPageBreak/>
        <w:t>• </w:t>
      </w:r>
      <w:r w:rsidRPr="00C03992">
        <w:rPr>
          <w:i/>
          <w:iCs/>
        </w:rPr>
        <w:t>писать резюме, деловые письма, объявления</w:t>
      </w:r>
      <w:r w:rsidRPr="00C03992">
        <w:t> </w:t>
      </w:r>
      <w:r w:rsidRPr="00C03992">
        <w:rPr>
          <w:i/>
          <w:iCs/>
        </w:rPr>
        <w:t>с учётом внеязыковых требований, предъявляемых к ним, и в соответствии со спецификой употребления языковых средств.</w:t>
      </w:r>
    </w:p>
    <w:p w:rsidR="00EB42DE" w:rsidRPr="00C03992" w:rsidRDefault="00EB42DE" w:rsidP="00821D12">
      <w:pPr>
        <w:shd w:val="clear" w:color="auto" w:fill="FFFFFF"/>
        <w:ind w:firstLine="461"/>
        <w:jc w:val="both"/>
        <w:rPr>
          <w:b/>
          <w:bCs/>
        </w:rPr>
      </w:pPr>
      <w:r w:rsidRPr="00C03992">
        <w:rPr>
          <w:b/>
          <w:bCs/>
        </w:rPr>
        <w:t>Текст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Выпускник научится: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rPr>
          <w:i/>
          <w:iCs/>
        </w:rPr>
        <w:t>Выпускник получит возможность научиться: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</w:p>
    <w:p w:rsidR="00EB42DE" w:rsidRPr="00C03992" w:rsidRDefault="00EB42DE" w:rsidP="00C03992">
      <w:pPr>
        <w:shd w:val="clear" w:color="auto" w:fill="FFFFFF"/>
        <w:ind w:firstLine="461"/>
        <w:jc w:val="both"/>
        <w:rPr>
          <w:b/>
          <w:bCs/>
        </w:rPr>
      </w:pPr>
      <w:r w:rsidRPr="00C03992">
        <w:rPr>
          <w:b/>
          <w:bCs/>
        </w:rPr>
        <w:t>Функциональные разновидности языка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Выпускник научится: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исправлять речевые недостатки, редактировать текст;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rPr>
          <w:i/>
          <w:iCs/>
        </w:rPr>
        <w:t>Выпускник получит возможность научиться: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</w:t>
      </w:r>
      <w:r w:rsidRPr="00C03992">
        <w:t> </w:t>
      </w:r>
      <w:r w:rsidRPr="00C03992">
        <w:rPr>
          <w:i/>
          <w:iCs/>
        </w:rPr>
        <w:t>с</w:t>
      </w:r>
      <w:r w:rsidRPr="00C03992">
        <w:t> </w:t>
      </w:r>
      <w:r w:rsidRPr="00C03992">
        <w:rPr>
          <w:i/>
          <w:iCs/>
        </w:rPr>
        <w:t>точки зрения специфики использования в них лексических, морфологических, синтаксических средств;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 xml:space="preserve">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</w:t>
      </w:r>
      <w:r w:rsidRPr="00C03992">
        <w:rPr>
          <w:i/>
          <w:iCs/>
        </w:rPr>
        <w:lastRenderedPageBreak/>
        <w:t>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EB42DE" w:rsidRPr="00C03992" w:rsidRDefault="00EB42DE" w:rsidP="00C03992">
      <w:pPr>
        <w:shd w:val="clear" w:color="auto" w:fill="FFFFFF"/>
        <w:ind w:firstLine="461"/>
        <w:jc w:val="both"/>
        <w:rPr>
          <w:b/>
          <w:bCs/>
        </w:rPr>
      </w:pPr>
      <w:r w:rsidRPr="00C03992">
        <w:rPr>
          <w:b/>
          <w:bCs/>
        </w:rPr>
        <w:t>Общие сведения о языке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Выпускник научится: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оценивать использование основных изобразительных средств языка.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rPr>
          <w:i/>
          <w:iCs/>
        </w:rPr>
        <w:t>Выпускник получит возможность научиться: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характеризовать вклад выдающихся лингвистов в развитие русистики.</w:t>
      </w:r>
    </w:p>
    <w:p w:rsidR="00EB42DE" w:rsidRPr="00C03992" w:rsidRDefault="00EB42DE" w:rsidP="00C03992">
      <w:pPr>
        <w:shd w:val="clear" w:color="auto" w:fill="FFFFFF"/>
        <w:ind w:firstLine="461"/>
        <w:jc w:val="both"/>
        <w:rPr>
          <w:b/>
          <w:bCs/>
        </w:rPr>
      </w:pPr>
      <w:r w:rsidRPr="00C03992">
        <w:rPr>
          <w:b/>
          <w:bCs/>
        </w:rPr>
        <w:t>Фонетика и орфоэпия. Графика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Выпускник научится: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проводить фонетический анализ слова;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соблюдать основные орфоэпические правила современного русского литературного языка;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rPr>
          <w:i/>
          <w:iCs/>
        </w:rPr>
        <w:t>Выпускник получит возможность научиться: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опознавать основные выразительные средства фонетики (звукопись);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выразительно читать прозаические и поэтические тексты;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EB42DE" w:rsidRPr="00C03992" w:rsidRDefault="00EB42DE" w:rsidP="00C03992">
      <w:pPr>
        <w:shd w:val="clear" w:color="auto" w:fill="FFFFFF"/>
        <w:ind w:firstLine="461"/>
        <w:jc w:val="both"/>
        <w:rPr>
          <w:b/>
          <w:bCs/>
        </w:rPr>
      </w:pPr>
      <w:r w:rsidRPr="00C03992">
        <w:rPr>
          <w:b/>
          <w:bCs/>
        </w:rPr>
        <w:t>Морфемика и словообразование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Выпускник научится: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делить слова на морфемы на основе смыслового, грамматического и словообразовательного анализа слова;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различать изученные способы словообразования;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анализировать и самостоятельно составлять словообразовательные пары и словообразовательные цепочки слов;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rPr>
          <w:i/>
          <w:iCs/>
        </w:rPr>
        <w:t>Выпускник получит возможность научиться: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характеризовать словообразовательные цепочки и словообразователь-ные гнёзда, устанавливая смысловую и структурную связь однокоренных слов;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опознавать основные выразительные средства словообразования в художественной речи и оценивать их;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извлекать необходимую информацию</w:t>
      </w:r>
      <w:r w:rsidRPr="00C03992">
        <w:t> </w:t>
      </w:r>
      <w:r w:rsidRPr="00C03992">
        <w:rPr>
          <w:i/>
          <w:iCs/>
        </w:rPr>
        <w:t>из морфемных, словообразовательных и этимологических словарей и справочников, в том числе мультимедийных;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использовать этимологическую справку для объяснения правописания и лексического значения слова.</w:t>
      </w:r>
    </w:p>
    <w:p w:rsidR="00EB42DE" w:rsidRPr="00C03992" w:rsidRDefault="00EB42DE" w:rsidP="00C03992">
      <w:pPr>
        <w:shd w:val="clear" w:color="auto" w:fill="FFFFFF"/>
        <w:ind w:firstLine="461"/>
        <w:jc w:val="both"/>
        <w:rPr>
          <w:b/>
          <w:bCs/>
        </w:rPr>
      </w:pPr>
      <w:r w:rsidRPr="00C03992">
        <w:rPr>
          <w:b/>
          <w:bCs/>
        </w:rPr>
        <w:t>Лексикология и фразеология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Выпускник научится: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lastRenderedPageBreak/>
        <w:t>• группировать слова по тематическим группам;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подбирать к словам синонимы, антонимы;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опознавать фразеологические обороты;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соблюдать лексические нормы в устных и письменных высказываниях;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опознавать основные виды тропов, построенных на переносном значении слова (метафора, эпитет, олицетворение);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rPr>
          <w:i/>
          <w:iCs/>
        </w:rPr>
        <w:t>Выпускник получит возможность научиться: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объяснять общие принципы классификации словарного состава русского языка;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аргументировать различие лексического и грамматического значений слова;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опознавать омонимы разных видов;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оценивать собственную и чужую речь с точки зрения точного, уместного и выразительного словоупотребления;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извлекать необходимую информацию</w:t>
      </w:r>
      <w:r w:rsidRPr="00C03992">
        <w:t> </w:t>
      </w:r>
      <w:r w:rsidRPr="00C03992">
        <w:rPr>
          <w:i/>
          <w:iCs/>
        </w:rPr>
        <w:t>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</w:t>
      </w:r>
      <w:r w:rsidRPr="00C03992">
        <w:t> </w:t>
      </w:r>
      <w:r w:rsidRPr="00C03992">
        <w:rPr>
          <w:i/>
          <w:iCs/>
        </w:rPr>
        <w:t>и справочников, в том числе мультимедийных; использовать эту информацию в различных видах деятельности.</w:t>
      </w:r>
    </w:p>
    <w:p w:rsidR="00EB42DE" w:rsidRPr="00C03992" w:rsidRDefault="00EB42DE" w:rsidP="00C03992">
      <w:pPr>
        <w:shd w:val="clear" w:color="auto" w:fill="FFFFFF"/>
        <w:ind w:firstLine="461"/>
        <w:jc w:val="both"/>
        <w:rPr>
          <w:b/>
          <w:bCs/>
        </w:rPr>
      </w:pPr>
      <w:r w:rsidRPr="00C03992">
        <w:rPr>
          <w:b/>
          <w:bCs/>
        </w:rPr>
        <w:t>Морфология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Выпускник научится: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опознавать самостоятельные (знаменательные) части речи и их формы, служебные части речи;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анализировать слово с точки зрения его принадлежности к той или иной части речи;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применять морфологические знания и умения в практике правописания, в различных видах анализа;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распознавать явления грамматической омонимии, существенные для решения орфографических и пунктуационных задач.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rPr>
          <w:i/>
          <w:iCs/>
        </w:rPr>
        <w:t>Выпускник получит возможность научиться: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анализировать синонимические средства морфологии;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различать грамматические омонимы;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извлекать необходимую информацию</w:t>
      </w:r>
      <w:r w:rsidRPr="00C03992">
        <w:t> </w:t>
      </w:r>
      <w:r w:rsidRPr="00C03992">
        <w:rPr>
          <w:i/>
          <w:iCs/>
        </w:rPr>
        <w:t>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EB42DE" w:rsidRPr="00C03992" w:rsidRDefault="00EB42DE" w:rsidP="00C03992">
      <w:pPr>
        <w:shd w:val="clear" w:color="auto" w:fill="FFFFFF"/>
        <w:ind w:firstLine="461"/>
        <w:jc w:val="both"/>
        <w:rPr>
          <w:b/>
          <w:bCs/>
        </w:rPr>
      </w:pPr>
      <w:r w:rsidRPr="00C03992">
        <w:rPr>
          <w:b/>
          <w:bCs/>
        </w:rPr>
        <w:t>Синтаксис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Выпускник научится: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опознавать основные единицы синтаксиса (словосочетание, предложение) и их виды;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употреблять синтаксические единицы в соответствии с нормами современного русского литературного языка;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использовать разнообразные синонимические синтаксические конструкции в собственной речевой практике;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lastRenderedPageBreak/>
        <w:t>• применять синтаксические знания и умения в практике правописания, в различных видах анализа.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rPr>
          <w:i/>
          <w:iCs/>
        </w:rPr>
        <w:t>Выпускник получит возможность научиться: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анализировать синонимические средства синтаксиса;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EB42DE" w:rsidRPr="00C03992" w:rsidRDefault="00EB42DE" w:rsidP="00C03992">
      <w:pPr>
        <w:shd w:val="clear" w:color="auto" w:fill="FFFFFF"/>
        <w:ind w:firstLine="461"/>
        <w:jc w:val="both"/>
        <w:rPr>
          <w:b/>
          <w:bCs/>
        </w:rPr>
      </w:pPr>
      <w:r w:rsidRPr="00C03992">
        <w:rPr>
          <w:b/>
          <w:bCs/>
        </w:rPr>
        <w:t>Правописание: орфография и пунктуация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Выпускник научится: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соблюдать орфографические и пунктуационные нормы в процессе письма (в объёме содержания курса);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объяснять выбор написания в устной форме (рассуждение) и письменной форме (с помощью графических символов);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обнаруживать и исправлять орфографические и пунктуационные ошибки;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извлекать необходимую информацию из орфографических словарей и справочников; использовать её в процессе письма.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rPr>
          <w:i/>
          <w:iCs/>
        </w:rPr>
        <w:t>Выпускник получит возможность научиться: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демонстрировать роль орфографии и пунктуации в передаче смысловой стороны речи;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EB42DE" w:rsidRPr="00C03992" w:rsidRDefault="00EB42DE" w:rsidP="00C03992">
      <w:pPr>
        <w:shd w:val="clear" w:color="auto" w:fill="FFFFFF"/>
        <w:ind w:firstLine="461"/>
        <w:jc w:val="both"/>
        <w:rPr>
          <w:b/>
          <w:bCs/>
        </w:rPr>
      </w:pPr>
      <w:r w:rsidRPr="00C03992">
        <w:rPr>
          <w:b/>
          <w:bCs/>
        </w:rPr>
        <w:t>Язык и культура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Выпускник научится: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приводить примеры, которые доказывают, что изучение языка позволяет лучше узнать историю и культуру страны;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уместно использовать правила русского речевого этикета в учебной деятельности и повседневной жизни.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rPr>
          <w:i/>
          <w:iCs/>
        </w:rPr>
        <w:t>Выпускник получит возможность научиться:</w:t>
      </w:r>
    </w:p>
    <w:p w:rsidR="00EB42DE" w:rsidRPr="00C03992" w:rsidRDefault="00EB42DE" w:rsidP="00C03992">
      <w:pPr>
        <w:shd w:val="clear" w:color="auto" w:fill="FFFFFF"/>
        <w:ind w:firstLine="461"/>
        <w:jc w:val="both"/>
      </w:pPr>
      <w:r w:rsidRPr="00C03992">
        <w:t>• </w:t>
      </w:r>
      <w:r w:rsidRPr="00C03992">
        <w:rPr>
          <w:i/>
          <w:iCs/>
        </w:rPr>
        <w:t>характеризовать на отдельных примерах взаимосвязь языка, культуры и истории народа — носителя языка;</w:t>
      </w:r>
    </w:p>
    <w:p w:rsidR="00EB42DE" w:rsidRPr="00C03992" w:rsidRDefault="00EB42DE" w:rsidP="00C03992">
      <w:pPr>
        <w:shd w:val="clear" w:color="auto" w:fill="FFFFFF"/>
        <w:ind w:firstLine="461"/>
        <w:jc w:val="both"/>
        <w:rPr>
          <w:i/>
          <w:iCs/>
        </w:rPr>
      </w:pPr>
      <w:r w:rsidRPr="00C03992">
        <w:t>• </w:t>
      </w:r>
      <w:r w:rsidRPr="00C03992">
        <w:rPr>
          <w:i/>
          <w:iCs/>
        </w:rPr>
        <w:t>анализировать и сравнивать русский речевой этикет с речевым этикетом отдельных народов России и мира.</w:t>
      </w:r>
    </w:p>
    <w:p w:rsidR="00522412" w:rsidRDefault="00D475E3" w:rsidP="00E14161">
      <w:pPr>
        <w:ind w:left="-170"/>
        <w:jc w:val="center"/>
      </w:pPr>
      <w:r w:rsidRPr="00E14161">
        <w:rPr>
          <w:b/>
          <w:i/>
        </w:rPr>
        <w:t>С</w:t>
      </w:r>
      <w:r w:rsidR="00E14161" w:rsidRPr="00E14161">
        <w:rPr>
          <w:b/>
          <w:i/>
        </w:rPr>
        <w:t>одержание тем элективного</w:t>
      </w:r>
      <w:r w:rsidR="00EB42DE" w:rsidRPr="00E14161">
        <w:rPr>
          <w:b/>
          <w:i/>
        </w:rPr>
        <w:t xml:space="preserve"> курса «Подготовка к ОГЭ</w:t>
      </w:r>
      <w:r w:rsidR="00E14161">
        <w:rPr>
          <w:b/>
          <w:i/>
        </w:rPr>
        <w:t xml:space="preserve"> по русскому языку</w:t>
      </w:r>
      <w:r w:rsidRPr="00E14161">
        <w:rPr>
          <w:b/>
          <w:i/>
        </w:rPr>
        <w:t>»</w:t>
      </w:r>
    </w:p>
    <w:p w:rsidR="00522412" w:rsidRPr="00CC547A" w:rsidRDefault="00522412" w:rsidP="00021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план.</w:t>
      </w:r>
    </w:p>
    <w:tbl>
      <w:tblPr>
        <w:tblW w:w="8395" w:type="dxa"/>
        <w:jc w:val="center"/>
        <w:tblInd w:w="-4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3"/>
        <w:gridCol w:w="885"/>
        <w:gridCol w:w="1652"/>
        <w:gridCol w:w="1655"/>
      </w:tblGrid>
      <w:tr w:rsidR="00522412" w:rsidTr="00BA6757">
        <w:trPr>
          <w:trHeight w:val="308"/>
          <w:jc w:val="center"/>
        </w:trPr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jc w:val="center"/>
            </w:pPr>
            <w:r>
              <w:t xml:space="preserve">Раздел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jc w:val="center"/>
            </w:pPr>
            <w:r>
              <w:t>Кол-во часов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jc w:val="center"/>
            </w:pPr>
            <w:r>
              <w:t>В том числе</w:t>
            </w:r>
          </w:p>
        </w:tc>
      </w:tr>
      <w:tr w:rsidR="00522412" w:rsidTr="00BA6757">
        <w:trPr>
          <w:trHeight w:val="272"/>
          <w:jc w:val="center"/>
        </w:trPr>
        <w:tc>
          <w:tcPr>
            <w:tcW w:w="4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412" w:rsidRDefault="00522412" w:rsidP="00EB42DE"/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412" w:rsidRDefault="00522412" w:rsidP="00EB42DE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keepLines/>
              <w:jc w:val="center"/>
            </w:pPr>
            <w:r>
              <w:t>Практические работы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keepLines/>
            </w:pPr>
            <w:r>
              <w:t>Контрольные   работы</w:t>
            </w:r>
          </w:p>
        </w:tc>
      </w:tr>
      <w:tr w:rsidR="00522412" w:rsidTr="00BA6757">
        <w:trPr>
          <w:trHeight w:val="285"/>
          <w:jc w:val="center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ind w:right="142"/>
              <w:contextualSpacing/>
              <w:jc w:val="both"/>
            </w:pPr>
            <w:r>
              <w:t>1. Введение. Значение курса, его задачи.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jc w:val="center"/>
            </w:pPr>
            <w: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12" w:rsidRDefault="00522412" w:rsidP="00EB42DE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12" w:rsidRDefault="00522412" w:rsidP="00EB42DE">
            <w:pPr>
              <w:jc w:val="center"/>
            </w:pPr>
          </w:p>
        </w:tc>
      </w:tr>
      <w:tr w:rsidR="00522412" w:rsidTr="00BA6757">
        <w:trPr>
          <w:trHeight w:val="285"/>
          <w:jc w:val="center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r>
              <w:t>2.Текст. Сжатое изложение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jc w:val="center"/>
            </w:pPr>
            <w: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jc w:val="center"/>
            </w:pPr>
            <w: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jc w:val="center"/>
            </w:pPr>
            <w:r>
              <w:t>1</w:t>
            </w:r>
          </w:p>
        </w:tc>
      </w:tr>
      <w:tr w:rsidR="00522412" w:rsidTr="00BA6757">
        <w:trPr>
          <w:trHeight w:val="285"/>
          <w:jc w:val="center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r>
              <w:t>3. Текст. Сочинение на лингвистическую тему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jc w:val="center"/>
            </w:pPr>
            <w: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jc w:val="center"/>
            </w:pPr>
            <w: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jc w:val="center"/>
            </w:pPr>
            <w:r>
              <w:t>1</w:t>
            </w:r>
          </w:p>
        </w:tc>
      </w:tr>
      <w:tr w:rsidR="00522412" w:rsidTr="00BA6757">
        <w:trPr>
          <w:trHeight w:val="587"/>
          <w:jc w:val="center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r>
              <w:t>4. Комплексный анализ текста. Выполнение тестовых заданий.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jc w:val="center"/>
            </w:pPr>
            <w:r>
              <w:t>17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12" w:rsidRDefault="00522412" w:rsidP="00EB42DE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jc w:val="center"/>
            </w:pPr>
            <w:r>
              <w:t>1</w:t>
            </w:r>
          </w:p>
        </w:tc>
      </w:tr>
      <w:tr w:rsidR="00522412" w:rsidTr="00BA6757">
        <w:trPr>
          <w:trHeight w:val="333"/>
          <w:jc w:val="center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spacing w:before="100" w:beforeAutospacing="1" w:after="100" w:afterAutospacing="1"/>
              <w:contextualSpacing/>
              <w:jc w:val="both"/>
            </w:pPr>
            <w:r>
              <w:t>5. Заключение. Итоговый контроль.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EB42DE" w:rsidP="00EB42DE">
            <w:pPr>
              <w:jc w:val="center"/>
            </w:pPr>
            <w: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12" w:rsidRDefault="00522412" w:rsidP="00EB42DE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jc w:val="center"/>
            </w:pPr>
            <w:r>
              <w:t>2</w:t>
            </w:r>
          </w:p>
        </w:tc>
      </w:tr>
      <w:tr w:rsidR="00522412" w:rsidTr="00BA6757">
        <w:trPr>
          <w:trHeight w:val="150"/>
          <w:jc w:val="center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jc w:val="center"/>
            </w:pPr>
            <w:r>
              <w:t>3</w:t>
            </w:r>
            <w:r w:rsidR="00EB42DE"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jc w:val="center"/>
            </w:pPr>
            <w: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12" w:rsidRDefault="00522412" w:rsidP="00EB42DE">
            <w:pPr>
              <w:jc w:val="center"/>
            </w:pPr>
            <w:r>
              <w:t>5</w:t>
            </w:r>
          </w:p>
        </w:tc>
      </w:tr>
    </w:tbl>
    <w:p w:rsidR="00EB42DE" w:rsidRDefault="00EB42DE" w:rsidP="00B36A94">
      <w:pPr>
        <w:ind w:left="-170"/>
        <w:jc w:val="center"/>
        <w:rPr>
          <w:b/>
          <w:i/>
        </w:rPr>
      </w:pPr>
      <w:r>
        <w:rPr>
          <w:b/>
          <w:i/>
        </w:rPr>
        <w:lastRenderedPageBreak/>
        <w:t>Введение</w:t>
      </w:r>
      <w:r w:rsidR="00AC5430">
        <w:rPr>
          <w:b/>
          <w:i/>
        </w:rPr>
        <w:t xml:space="preserve"> (2 ч)</w:t>
      </w:r>
    </w:p>
    <w:p w:rsidR="00AC5430" w:rsidRPr="00AC5430" w:rsidRDefault="00AC5430" w:rsidP="00AC5430">
      <w:pPr>
        <w:ind w:firstLine="567"/>
        <w:jc w:val="both"/>
      </w:pPr>
      <w:r w:rsidRPr="00AC5430">
        <w:t>Значение курса,  его задачи</w:t>
      </w:r>
    </w:p>
    <w:p w:rsidR="00B36A94" w:rsidRPr="00AC5430" w:rsidRDefault="00B36A94" w:rsidP="008E1FF7">
      <w:pPr>
        <w:ind w:left="-170"/>
        <w:jc w:val="center"/>
        <w:rPr>
          <w:b/>
          <w:i/>
        </w:rPr>
      </w:pPr>
      <w:r>
        <w:rPr>
          <w:b/>
          <w:i/>
        </w:rPr>
        <w:t>Подготовка к сжатому изложению</w:t>
      </w:r>
      <w:r w:rsidR="00AC5430">
        <w:rPr>
          <w:b/>
          <w:i/>
        </w:rPr>
        <w:t xml:space="preserve"> (</w:t>
      </w:r>
      <w:r w:rsidR="00522412" w:rsidRPr="00AC5430">
        <w:rPr>
          <w:b/>
          <w:i/>
        </w:rPr>
        <w:t>5</w:t>
      </w:r>
      <w:r w:rsidR="00D475E3" w:rsidRPr="00AC5430">
        <w:rPr>
          <w:b/>
          <w:i/>
        </w:rPr>
        <w:t xml:space="preserve"> ч)</w:t>
      </w:r>
    </w:p>
    <w:p w:rsidR="00B36A94" w:rsidRDefault="00B36A94" w:rsidP="00B36A94">
      <w:pPr>
        <w:ind w:firstLine="360"/>
        <w:jc w:val="both"/>
      </w:pPr>
      <w:r>
        <w:tab/>
        <w:t>Первая часть работы  государственной итоговой аттестации в 9 классе – это написание сжатого изложения по тексту публицистического стиля. Сжатое изложение – это форма обработки информации исходного текста, позволяющая проверить комплекс необходимых жизненных умений, важнейшими из которых являются следующие:</w:t>
      </w:r>
    </w:p>
    <w:p w:rsidR="00B36A94" w:rsidRDefault="00B36A94" w:rsidP="00B36A94">
      <w:pPr>
        <w:pStyle w:val="a5"/>
        <w:numPr>
          <w:ilvl w:val="0"/>
          <w:numId w:val="2"/>
        </w:numPr>
        <w:jc w:val="both"/>
      </w:pPr>
      <w:r>
        <w:t xml:space="preserve"> умение точно определять круг предметов и явлений действительности, отражаемой в тексте;</w:t>
      </w:r>
    </w:p>
    <w:p w:rsidR="00B36A94" w:rsidRDefault="00B36A94" w:rsidP="00B36A94">
      <w:pPr>
        <w:pStyle w:val="a5"/>
        <w:numPr>
          <w:ilvl w:val="0"/>
          <w:numId w:val="2"/>
        </w:numPr>
        <w:jc w:val="both"/>
      </w:pPr>
      <w:r>
        <w:t xml:space="preserve"> умение адекватно воспринимать авторский замысел;</w:t>
      </w:r>
    </w:p>
    <w:p w:rsidR="00B36A94" w:rsidRDefault="00B36A94" w:rsidP="00B36A94">
      <w:pPr>
        <w:pStyle w:val="a5"/>
        <w:numPr>
          <w:ilvl w:val="0"/>
          <w:numId w:val="2"/>
        </w:numPr>
        <w:jc w:val="both"/>
      </w:pPr>
      <w:r>
        <w:t xml:space="preserve"> умение вычленять главное в информации;</w:t>
      </w:r>
    </w:p>
    <w:p w:rsidR="00B36A94" w:rsidRDefault="00B36A94" w:rsidP="00B36A94">
      <w:pPr>
        <w:pStyle w:val="a5"/>
        <w:numPr>
          <w:ilvl w:val="0"/>
          <w:numId w:val="2"/>
        </w:numPr>
        <w:jc w:val="both"/>
      </w:pPr>
      <w:r>
        <w:t xml:space="preserve"> умение сокращать текст разными способами;</w:t>
      </w:r>
    </w:p>
    <w:p w:rsidR="00B36A94" w:rsidRDefault="00B36A94" w:rsidP="00B36A94">
      <w:pPr>
        <w:pStyle w:val="a5"/>
        <w:numPr>
          <w:ilvl w:val="0"/>
          <w:numId w:val="2"/>
        </w:numPr>
        <w:jc w:val="both"/>
      </w:pPr>
      <w:r>
        <w:t xml:space="preserve"> умение правильно, точно и лаконично излагать содержание текста;</w:t>
      </w:r>
    </w:p>
    <w:p w:rsidR="00B36A94" w:rsidRDefault="00B36A94" w:rsidP="00B36A94">
      <w:pPr>
        <w:pStyle w:val="a5"/>
        <w:numPr>
          <w:ilvl w:val="0"/>
          <w:numId w:val="2"/>
        </w:numPr>
        <w:jc w:val="both"/>
      </w:pPr>
      <w:r>
        <w:t xml:space="preserve"> умение находить и использовать в разных стилях речи языковые средства обобщённой передачи содержания.</w:t>
      </w:r>
    </w:p>
    <w:p w:rsidR="00B36A94" w:rsidRDefault="00B36A94" w:rsidP="00B36A94">
      <w:pPr>
        <w:ind w:firstLine="360"/>
        <w:jc w:val="both"/>
      </w:pPr>
      <w:r>
        <w:tab/>
        <w:t xml:space="preserve">Для эффективности выполнения этого вида работы ученика нужно научить понимать, что любой текст содержит главную и второстепенную информацию. Главная информация – то содержание, без которого авторский замысел будет неясен или искажён. Следовательно, нужно научить воспринимать текст на слух так, чтобы ученик точно понимал его общую тему, проблему, идею, видел авторскую позицию. </w:t>
      </w:r>
    </w:p>
    <w:p w:rsidR="00B36A94" w:rsidRDefault="00B36A94" w:rsidP="00B36A94">
      <w:pPr>
        <w:ind w:firstLine="360"/>
        <w:jc w:val="both"/>
      </w:pPr>
      <w:r>
        <w:tab/>
        <w:t xml:space="preserve">Поэтому первые занятия консультаций посвящены повторению основных понятий: текст, его признаки, микротекст, тема, микротема, проблема, основная мысль. При работе с текстами необходимо тренировать учащихся в определении микротем, являющихся составной частью общей темы прослушанного текста. </w:t>
      </w:r>
    </w:p>
    <w:p w:rsidR="00B36A94" w:rsidRDefault="00B36A94" w:rsidP="00B36A94">
      <w:pPr>
        <w:ind w:firstLine="360"/>
        <w:jc w:val="both"/>
      </w:pPr>
      <w:r>
        <w:tab/>
        <w:t xml:space="preserve">Так как для изложения даются тексты публицистического стиля, нужно подробнее остановиться на особенностях (лексических, морфологических и синтаксических) этого стиля речи, его приметах, а также повторить типы речи, которые могут использоваться в предложенных текстах. </w:t>
      </w:r>
    </w:p>
    <w:p w:rsidR="00B36A94" w:rsidRDefault="00B36A94" w:rsidP="00B36A94">
      <w:pPr>
        <w:ind w:firstLine="360"/>
        <w:jc w:val="both"/>
      </w:pPr>
      <w:r>
        <w:tab/>
        <w:t xml:space="preserve">При работе над сжатием текста необходимо познакомить учащихся с элементами сжатия (упрощение, сокращение, обобщение). Рекомендуется брать микротексты (1 абзац) и на конкретных примерах отрабатывать приемы сжатия. </w:t>
      </w:r>
    </w:p>
    <w:p w:rsidR="00B36A94" w:rsidRPr="00CC547A" w:rsidRDefault="00B36A94" w:rsidP="00B36A94">
      <w:pPr>
        <w:ind w:firstLine="360"/>
        <w:jc w:val="both"/>
      </w:pPr>
    </w:p>
    <w:p w:rsidR="00B36A94" w:rsidRDefault="00B36A94" w:rsidP="00B36A94">
      <w:pPr>
        <w:ind w:firstLine="360"/>
        <w:jc w:val="center"/>
        <w:rPr>
          <w:b/>
          <w:i/>
        </w:rPr>
      </w:pPr>
      <w:r>
        <w:rPr>
          <w:b/>
          <w:i/>
        </w:rPr>
        <w:t>Подготовка к сочинению-рассуждению</w:t>
      </w:r>
      <w:r w:rsidR="00AC5430">
        <w:rPr>
          <w:b/>
          <w:i/>
        </w:rPr>
        <w:t xml:space="preserve"> (7ч)</w:t>
      </w:r>
    </w:p>
    <w:p w:rsidR="00B36A94" w:rsidRDefault="00B36A94" w:rsidP="00B36A94">
      <w:pPr>
        <w:ind w:firstLine="360"/>
        <w:jc w:val="both"/>
      </w:pPr>
      <w:r>
        <w:tab/>
        <w:t>Третья часть работы ОГЭ</w:t>
      </w:r>
      <w:r w:rsidR="00682684">
        <w:t xml:space="preserve"> содержит творческое задание</w:t>
      </w:r>
      <w:r>
        <w:t xml:space="preserve">, которое проверяет коммуникативную компетенцию учащихся: умение строить собственное высказывание в соответствии с типом речи. При этом не случайно особое внимание уделяется умению аргументировать положения творческой работы, используя прочитанный текст. Именно это общеучебное умение необходимо школьникам в дальнейшей образовательной, а часто и в профессиональной  деятельности. </w:t>
      </w:r>
    </w:p>
    <w:p w:rsidR="00B36A94" w:rsidRDefault="00B36A94" w:rsidP="00B36A94">
      <w:pPr>
        <w:ind w:firstLine="360"/>
        <w:jc w:val="both"/>
      </w:pPr>
      <w:r>
        <w:tab/>
        <w:t xml:space="preserve">Умение отстоять свои позиции, уважительно относиться к себе и своему собеседнику, вести беседу в доказательной манере служит показателем культуры, рационального сознания. Подлинная рациональность, включающая способность аргументации  доказательности своей позиции, вовсе не противоречит уровню  развития эмоциональной сферы, эстетического сознания. В этом единстве и заключается такое личностное начало, как ответственность за свои взгляды и позиции. </w:t>
      </w:r>
    </w:p>
    <w:p w:rsidR="00B36A94" w:rsidRDefault="00B36A94" w:rsidP="00B36A94">
      <w:pPr>
        <w:ind w:firstLine="360"/>
        <w:jc w:val="both"/>
      </w:pPr>
      <w:r>
        <w:tab/>
        <w:t xml:space="preserve">Поэтому в консультациях особое место отводится подготовке к сочинению-рассуждению. При этом необходимо остановиться на повторении понятий типы речи (повествование, описание, рассуждение), их признаках. Более подробно - на рассуждении (научном), его структуре и особенностях (лексических, морфологических, синтаксических), так как в основе собственного высказывания учащиеся будут использовать именно этот тип речи. </w:t>
      </w:r>
    </w:p>
    <w:p w:rsidR="00B36A94" w:rsidRDefault="00B36A94" w:rsidP="00B36A94">
      <w:pPr>
        <w:ind w:firstLine="360"/>
        <w:jc w:val="both"/>
      </w:pPr>
      <w:r>
        <w:lastRenderedPageBreak/>
        <w:tab/>
        <w:t xml:space="preserve">При подготовке к сочинению-рассуждению на лингвистическую тему нужно помнить, что задание в демоверсии 2013 г. изменилось, поэтому рекомендуется использовать материал, отражающий разные языковые явления.  </w:t>
      </w:r>
    </w:p>
    <w:p w:rsidR="00B36A94" w:rsidRDefault="00B36A94" w:rsidP="00B36A94">
      <w:pPr>
        <w:ind w:firstLine="360"/>
        <w:jc w:val="both"/>
      </w:pPr>
    </w:p>
    <w:p w:rsidR="00B36A94" w:rsidRDefault="00B36A94" w:rsidP="00B36A94">
      <w:pPr>
        <w:ind w:firstLine="360"/>
        <w:jc w:val="center"/>
        <w:rPr>
          <w:b/>
          <w:i/>
        </w:rPr>
      </w:pPr>
      <w:r>
        <w:rPr>
          <w:b/>
          <w:i/>
        </w:rPr>
        <w:t>Подготовка к решению тестовых заданий</w:t>
      </w:r>
      <w:r w:rsidR="00AC5430">
        <w:rPr>
          <w:b/>
          <w:i/>
        </w:rPr>
        <w:t xml:space="preserve"> (17 ч)</w:t>
      </w:r>
    </w:p>
    <w:p w:rsidR="00B36A94" w:rsidRDefault="00B36A94" w:rsidP="00B36A94">
      <w:pPr>
        <w:ind w:firstLine="720"/>
        <w:jc w:val="both"/>
      </w:pPr>
      <w:r>
        <w:t>Вторая часть экзаменационной работы вклю</w:t>
      </w:r>
      <w:r w:rsidR="00682684">
        <w:t xml:space="preserve">чает задания с выбором ответа </w:t>
      </w:r>
      <w:r>
        <w:t>и задани</w:t>
      </w:r>
      <w:r w:rsidR="00682684">
        <w:t>я с кратким открытым ответом</w:t>
      </w:r>
      <w:r>
        <w:t>. При этом буквенные обозначения связаны не с уровнем сложности самого задания (все задания второй части не выходят за пределы базового уровня), а с технологией его выполнения.</w:t>
      </w:r>
    </w:p>
    <w:p w:rsidR="00B36A94" w:rsidRDefault="00B36A94" w:rsidP="00B36A94">
      <w:pPr>
        <w:ind w:firstLine="720"/>
        <w:jc w:val="both"/>
      </w:pPr>
      <w:r>
        <w:t xml:space="preserve">Задания </w:t>
      </w:r>
      <w:r w:rsidR="008A349A">
        <w:t xml:space="preserve">2 части </w:t>
      </w:r>
      <w:r>
        <w:t xml:space="preserve">проверяют глубину и точность понимания экзаменуемыми содержания исходного текста, выявляют уровень постижения школьниками культурно-ценностных категорий этого текста, а также ориентированы на проверку </w:t>
      </w:r>
      <w:r w:rsidR="008A349A">
        <w:t>орфографических знаний и умений;</w:t>
      </w:r>
    </w:p>
    <w:p w:rsidR="00B36A94" w:rsidRDefault="00B36A94" w:rsidP="00B36A94">
      <w:pPr>
        <w:ind w:firstLine="720"/>
        <w:jc w:val="both"/>
      </w:pPr>
      <w:r>
        <w:t>проверяют комплекс умений, определяющих уровень языковой и лингвистической компетенции 9-классников. Все задания имеют практическую направленность, так как языковые явления, проверяемые ими, составляют необходимую лингвистическую базу владения орфографическими и речевыми нормами.</w:t>
      </w:r>
    </w:p>
    <w:p w:rsidR="00B36A94" w:rsidRDefault="00B36A94" w:rsidP="00B36A94">
      <w:pPr>
        <w:ind w:firstLine="720"/>
        <w:jc w:val="both"/>
      </w:pPr>
      <w:r>
        <w:t xml:space="preserve">При повторении понятий по фонетике необходимо особое внимание уделить соотношению букв и звуков в словах с разделительными знаками, с непроизносимыми согласными, а также мягким знаком, использующимся для смягчения согласных. </w:t>
      </w:r>
    </w:p>
    <w:p w:rsidR="00B36A94" w:rsidRDefault="00B36A94" w:rsidP="00B36A94">
      <w:pPr>
        <w:ind w:firstLine="720"/>
        <w:jc w:val="both"/>
      </w:pPr>
      <w:r>
        <w:t xml:space="preserve">При систематизации знаний орфографических правил в курсе отрабатываются те, которые необходимы на экзамене: правописание приставок, особенно </w:t>
      </w:r>
      <w:r>
        <w:rPr>
          <w:i/>
        </w:rPr>
        <w:t>пре-</w:t>
      </w:r>
      <w:r>
        <w:t xml:space="preserve"> и </w:t>
      </w:r>
      <w:r>
        <w:rPr>
          <w:i/>
        </w:rPr>
        <w:t>при-</w:t>
      </w:r>
      <w:r>
        <w:t>правописание суффиксов глаголов, прилагательных и наречий, правописание безударной чередующейся гласной в корне.</w:t>
      </w:r>
    </w:p>
    <w:p w:rsidR="00B36A94" w:rsidRDefault="00B36A94" w:rsidP="00B36A94">
      <w:pPr>
        <w:ind w:firstLine="720"/>
        <w:jc w:val="both"/>
      </w:pPr>
      <w:r>
        <w:t xml:space="preserve">При обобщении знаний по лексикологии рекомендуется больше работать над синонимами, их видами (стилистическими, текстовыми, смысловыми), над построением синонимических рядов (при выделении доминанты), а также выразительностью речи (метафорами, эпитетами, сравнениями). </w:t>
      </w:r>
    </w:p>
    <w:p w:rsidR="00B36A94" w:rsidRDefault="00B36A94" w:rsidP="00B36A94">
      <w:pPr>
        <w:ind w:firstLine="720"/>
        <w:jc w:val="both"/>
      </w:pPr>
      <w:r>
        <w:t xml:space="preserve">Работая по темам, связанным с синтаксисом, необходимо подбирать примеры на определение грамматической основы предложения с трудными случаями, например, когда подлежащее выражено синтаксически неделимым словосочетанием, а сказуемое – составное глагольное или составное именное. Особое внимание уделить заданиям по обособленным членам предложения. </w:t>
      </w:r>
    </w:p>
    <w:p w:rsidR="00AC5430" w:rsidRDefault="00AC5430" w:rsidP="008E1FF7">
      <w:pPr>
        <w:jc w:val="center"/>
        <w:rPr>
          <w:b/>
          <w:i/>
        </w:rPr>
      </w:pPr>
      <w:r w:rsidRPr="00EB47B5">
        <w:rPr>
          <w:b/>
          <w:i/>
        </w:rPr>
        <w:t>Заключение. Итоговый контроль (4 часа).</w:t>
      </w:r>
    </w:p>
    <w:p w:rsidR="00E14161" w:rsidRPr="00EB47B5" w:rsidRDefault="00E14161" w:rsidP="008E1FF7">
      <w:pPr>
        <w:jc w:val="center"/>
        <w:rPr>
          <w:b/>
          <w:i/>
        </w:rPr>
      </w:pPr>
    </w:p>
    <w:p w:rsidR="00AC5430" w:rsidRDefault="00AC5430" w:rsidP="00AC5430">
      <w:pPr>
        <w:jc w:val="both"/>
      </w:pPr>
      <w:r>
        <w:t>Диагностическая работа. Анализ ошибок.</w:t>
      </w:r>
    </w:p>
    <w:p w:rsidR="00021CBD" w:rsidRDefault="00021CBD" w:rsidP="00AC5430">
      <w:pPr>
        <w:jc w:val="both"/>
      </w:pPr>
    </w:p>
    <w:p w:rsidR="00021CBD" w:rsidRDefault="00021CBD" w:rsidP="00021CBD">
      <w:pPr>
        <w:ind w:right="-414"/>
        <w:rPr>
          <w:color w:val="000000"/>
        </w:rPr>
      </w:pPr>
      <w:r w:rsidRPr="00347E81">
        <w:t>Календарно - тематический план</w:t>
      </w:r>
      <w:r>
        <w:t xml:space="preserve"> «ОГЭ: подготовка к экзамену по русскому языку в новой форме» рассчитан на учащихся 9 класса общеобразовательных школ. Он дополняет программу русского языка 5-9 классов, корректирует ее в соответствие с требованиями и моделями заданий ОГЭ. В данной программе большое внимание уделяется обучению написания сжатого изложения. В современных программах не содержится законченной,  логически обоснованной   системы работы по обучению    созданию сжатых текстов. Кроме того, в существующих программах не определен круг специальных речевых умений в этой области  и не описаны требования, предъявляемые к сжатым изложениям школьников. Все это требует создания системы работы   с учащимися по подготовке к итоговой аттестации в новой форме.</w:t>
      </w:r>
      <w:r w:rsidR="00C03992">
        <w:t xml:space="preserve"> </w:t>
      </w:r>
      <w:r w:rsidRPr="00347E81">
        <w:t>Календарно - тематический план</w:t>
      </w:r>
      <w:r w:rsidR="00C03992">
        <w:t xml:space="preserve"> </w:t>
      </w:r>
      <w:r>
        <w:rPr>
          <w:color w:val="000000"/>
        </w:rPr>
        <w:t>позволяет подробно рассмотреть все этапы работы над сжатым изложением, учащиеся получают возможность попрактиковаться в написании сжатого изложения, что не предусмотрено   программой по русскому языку для  общеобразовательных школ (5-9 классы).</w:t>
      </w:r>
    </w:p>
    <w:p w:rsidR="00021CBD" w:rsidRDefault="00021CBD" w:rsidP="00021CBD">
      <w:pPr>
        <w:ind w:left="-180" w:right="-414"/>
        <w:rPr>
          <w:color w:val="000000"/>
        </w:rPr>
      </w:pPr>
      <w:r>
        <w:t xml:space="preserve">          Программа КТП предусматривает также обучение учащихся написанию сочинению на лингвистическую тему.</w:t>
      </w:r>
      <w:r>
        <w:rPr>
          <w:color w:val="000000"/>
        </w:rPr>
        <w:t xml:space="preserve"> Данному  виду работы по развитию речи в программе русского языка 5-9 </w:t>
      </w:r>
      <w:r>
        <w:rPr>
          <w:color w:val="000000"/>
        </w:rPr>
        <w:lastRenderedPageBreak/>
        <w:t xml:space="preserve">класса уделяется недостаточное внимание, что не дает возможности должным образом подготовить учащихся к выполнению творческой части. </w:t>
      </w:r>
    </w:p>
    <w:p w:rsidR="00021CBD" w:rsidRDefault="00021CBD" w:rsidP="00021CBD">
      <w:pPr>
        <w:ind w:right="-414"/>
        <w:jc w:val="both"/>
      </w:pPr>
      <w:r>
        <w:rPr>
          <w:i/>
          <w:u w:val="single"/>
        </w:rPr>
        <w:t>Цель:</w:t>
      </w:r>
      <w:r>
        <w:t xml:space="preserve"> осуществление поэтапной системной подготовки учащихся к выполнению заданий КИМов новой формы Государственной итоговой аттестации по русскому языку; </w:t>
      </w:r>
    </w:p>
    <w:p w:rsidR="00021CBD" w:rsidRDefault="00021CBD" w:rsidP="00021CBD">
      <w:pPr>
        <w:ind w:right="-414"/>
        <w:jc w:val="both"/>
      </w:pPr>
      <w:r>
        <w:rPr>
          <w:i/>
          <w:u w:val="single"/>
        </w:rPr>
        <w:t>Задачей</w:t>
      </w:r>
      <w:r>
        <w:t xml:space="preserve"> консультаций является формирование навыков, обеспечивающих успешное прохождение итоговой аттестации. </w:t>
      </w:r>
    </w:p>
    <w:p w:rsidR="00021CBD" w:rsidRDefault="00021CBD" w:rsidP="00021CBD">
      <w:pPr>
        <w:jc w:val="both"/>
        <w:rPr>
          <w:b/>
        </w:rPr>
      </w:pPr>
      <w:r>
        <w:t>В ходе занятий учащиеся должны научиться:</w:t>
      </w:r>
    </w:p>
    <w:p w:rsidR="00021CBD" w:rsidRDefault="00021CBD" w:rsidP="00021CBD">
      <w:pPr>
        <w:numPr>
          <w:ilvl w:val="0"/>
          <w:numId w:val="1"/>
        </w:numPr>
        <w:jc w:val="both"/>
        <w:rPr>
          <w:b/>
        </w:rPr>
      </w:pPr>
      <w:r>
        <w:t>овладеть комплексом умений, определяющих уровень языковой и лингвистической компетенции 9-классников;</w:t>
      </w:r>
    </w:p>
    <w:p w:rsidR="00021CBD" w:rsidRDefault="00021CBD" w:rsidP="00021CBD">
      <w:pPr>
        <w:numPr>
          <w:ilvl w:val="0"/>
          <w:numId w:val="1"/>
        </w:numPr>
        <w:jc w:val="both"/>
      </w:pPr>
      <w:r>
        <w:t>научиться грамотно писать сжатое изложение публицистического стиля;</w:t>
      </w:r>
    </w:p>
    <w:p w:rsidR="00021CBD" w:rsidRDefault="00021CBD" w:rsidP="00021CBD">
      <w:pPr>
        <w:numPr>
          <w:ilvl w:val="0"/>
          <w:numId w:val="1"/>
        </w:numPr>
        <w:jc w:val="both"/>
      </w:pPr>
      <w:r>
        <w:t xml:space="preserve">владеть формами обработки информации исходного текста; </w:t>
      </w:r>
    </w:p>
    <w:p w:rsidR="00021CBD" w:rsidRDefault="00021CBD" w:rsidP="00021CBD">
      <w:pPr>
        <w:widowControl w:val="0"/>
        <w:numPr>
          <w:ilvl w:val="0"/>
          <w:numId w:val="1"/>
        </w:numPr>
        <w:tabs>
          <w:tab w:val="left" w:pos="3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через систему практических заданий и тренингов повторить, расширить и  систематизировать знания учащихся по грамматике, орфографии, пунктуации и текстологии,  проверяемых в ходе проведения экзамена в новой форме ;</w:t>
      </w:r>
    </w:p>
    <w:p w:rsidR="00021CBD" w:rsidRDefault="00021CBD" w:rsidP="00021CBD">
      <w:pPr>
        <w:numPr>
          <w:ilvl w:val="0"/>
          <w:numId w:val="1"/>
        </w:numPr>
        <w:jc w:val="both"/>
      </w:pPr>
      <w:r>
        <w:t>работать с тестовыми заданиями: самостоятельно (без помощи учителя) понимать формулировку задания  и вникать в её смысл;</w:t>
      </w:r>
    </w:p>
    <w:p w:rsidR="00021CBD" w:rsidRDefault="00021CBD" w:rsidP="00021CBD">
      <w:pPr>
        <w:numPr>
          <w:ilvl w:val="0"/>
          <w:numId w:val="1"/>
        </w:numPr>
        <w:jc w:val="both"/>
      </w:pPr>
      <w:r>
        <w:t>четко соблюдать инструкции, сопровождающие задание;</w:t>
      </w:r>
    </w:p>
    <w:p w:rsidR="00021CBD" w:rsidRDefault="00021CBD" w:rsidP="00021CBD">
      <w:pPr>
        <w:numPr>
          <w:ilvl w:val="0"/>
          <w:numId w:val="1"/>
        </w:numPr>
        <w:jc w:val="both"/>
      </w:pPr>
      <w:r>
        <w:t>работать с бланками экзаменационной работы;</w:t>
      </w:r>
    </w:p>
    <w:p w:rsidR="00021CBD" w:rsidRDefault="00021CBD" w:rsidP="00021CBD">
      <w:pPr>
        <w:numPr>
          <w:ilvl w:val="0"/>
          <w:numId w:val="1"/>
        </w:numPr>
        <w:jc w:val="both"/>
      </w:pPr>
      <w:r>
        <w:t>сосредоточенно и эффективно работать в течение экзамена.</w:t>
      </w:r>
    </w:p>
    <w:p w:rsidR="00021CBD" w:rsidRDefault="00021CBD" w:rsidP="00021CBD">
      <w:pPr>
        <w:ind w:left="180" w:right="16" w:firstLine="720"/>
        <w:jc w:val="both"/>
      </w:pPr>
      <w:r>
        <w:t>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  <w:r>
        <w:tab/>
      </w:r>
    </w:p>
    <w:p w:rsidR="00021CBD" w:rsidRDefault="00021CBD" w:rsidP="00021CBD">
      <w:pPr>
        <w:jc w:val="both"/>
      </w:pPr>
      <w:r>
        <w:tab/>
        <w:t xml:space="preserve">Программа рассчитана на 35 часов из расчета 1 час в неделю.  </w:t>
      </w:r>
    </w:p>
    <w:p w:rsidR="00021CBD" w:rsidRDefault="00021CBD" w:rsidP="00021CBD">
      <w:pPr>
        <w:jc w:val="both"/>
      </w:pPr>
      <w:r>
        <w:t>Темы консультаций соотносятся как с основными разделами школьной программы изучения русского языка, так и с заданиями контрольно-измерительных материалов ОГЭ.</w:t>
      </w:r>
    </w:p>
    <w:p w:rsidR="00021CBD" w:rsidRDefault="00021CBD" w:rsidP="00021C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b/>
          <w:i/>
          <w:sz w:val="24"/>
          <w:szCs w:val="24"/>
        </w:rPr>
        <w:t xml:space="preserve"> организации занятий</w:t>
      </w:r>
      <w:r>
        <w:rPr>
          <w:rFonts w:ascii="Times New Roman" w:hAnsi="Times New Roman"/>
          <w:sz w:val="24"/>
          <w:szCs w:val="24"/>
        </w:rPr>
        <w:t xml:space="preserve"> -  лекции-беседы, практические занятия, самостоятельная работа учащихся.</w:t>
      </w:r>
    </w:p>
    <w:p w:rsidR="00021CBD" w:rsidRDefault="00021CBD" w:rsidP="00021C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текущего контроля</w:t>
      </w:r>
    </w:p>
    <w:p w:rsidR="00021CBD" w:rsidRDefault="00021CBD" w:rsidP="00021CB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аналитической работы учащихся; оценка тестов; оценка изложений, сочинений</w:t>
      </w:r>
    </w:p>
    <w:p w:rsidR="00021CBD" w:rsidRDefault="00021CBD" w:rsidP="00021CBD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>Форма итогового контроля –   контрольная работа   в форме ОГЭ.</w:t>
      </w:r>
    </w:p>
    <w:p w:rsidR="00021CBD" w:rsidRDefault="00021CBD" w:rsidP="00021CBD">
      <w:pPr>
        <w:ind w:firstLine="567"/>
        <w:jc w:val="both"/>
      </w:pPr>
      <w:r>
        <w:t>КТП «ОГЭ: подготовка к экзамену по русскому языку в новой форме» состоит из трех основных разделов:</w:t>
      </w:r>
    </w:p>
    <w:p w:rsidR="00021CBD" w:rsidRDefault="00021CBD" w:rsidP="00021CBD">
      <w:pPr>
        <w:jc w:val="both"/>
      </w:pPr>
      <w:r>
        <w:t>1.Сжатое изложение.</w:t>
      </w:r>
    </w:p>
    <w:p w:rsidR="00021CBD" w:rsidRDefault="00021CBD" w:rsidP="00021CBD">
      <w:pPr>
        <w:jc w:val="both"/>
      </w:pPr>
      <w:r>
        <w:t>2.Сочинение на лингвистическую тему.</w:t>
      </w:r>
    </w:p>
    <w:p w:rsidR="00AC5430" w:rsidRDefault="00021CBD" w:rsidP="00021CBD">
      <w:pPr>
        <w:ind w:firstLine="720"/>
      </w:pPr>
      <w:r>
        <w:t>3.Решение тестовых заданий формата ОГЭ.</w:t>
      </w:r>
    </w:p>
    <w:p w:rsidR="00AC5430" w:rsidRDefault="00AC5430" w:rsidP="00AC5430">
      <w:pPr>
        <w:ind w:firstLine="720"/>
      </w:pPr>
    </w:p>
    <w:p w:rsidR="00D475E3" w:rsidRPr="00AC5430" w:rsidRDefault="00D475E3" w:rsidP="00AC5430">
      <w:pPr>
        <w:ind w:firstLine="720"/>
        <w:jc w:val="center"/>
        <w:rPr>
          <w:b/>
        </w:rPr>
      </w:pPr>
      <w:r w:rsidRPr="00AC5430">
        <w:rPr>
          <w:b/>
        </w:rPr>
        <w:t>Тематическое планирование с определением основных видов учебного курса</w:t>
      </w:r>
    </w:p>
    <w:p w:rsidR="00D475E3" w:rsidRDefault="00D475E3" w:rsidP="00B36A94">
      <w:pPr>
        <w:ind w:firstLine="720"/>
        <w:jc w:val="both"/>
        <w:rPr>
          <w:color w:val="FF0000"/>
        </w:rPr>
      </w:pPr>
    </w:p>
    <w:tbl>
      <w:tblPr>
        <w:tblStyle w:val="a6"/>
        <w:tblW w:w="0" w:type="auto"/>
        <w:tblLook w:val="04A0"/>
      </w:tblPr>
      <w:tblGrid>
        <w:gridCol w:w="3497"/>
        <w:gridCol w:w="3267"/>
        <w:gridCol w:w="3091"/>
      </w:tblGrid>
      <w:tr w:rsidR="00D475E3" w:rsidRPr="00AC5430" w:rsidTr="00EB47B5">
        <w:tc>
          <w:tcPr>
            <w:tcW w:w="3778" w:type="dxa"/>
          </w:tcPr>
          <w:p w:rsidR="00D475E3" w:rsidRPr="00AC5430" w:rsidRDefault="00D475E3" w:rsidP="00B36A94">
            <w:pPr>
              <w:jc w:val="both"/>
            </w:pPr>
            <w:r w:rsidRPr="00AC5430">
              <w:t>Содержание учебного курса</w:t>
            </w:r>
          </w:p>
        </w:tc>
        <w:tc>
          <w:tcPr>
            <w:tcW w:w="3489" w:type="dxa"/>
          </w:tcPr>
          <w:p w:rsidR="00D475E3" w:rsidRPr="00AC5430" w:rsidRDefault="00D475E3" w:rsidP="00AC5430">
            <w:pPr>
              <w:jc w:val="center"/>
            </w:pPr>
            <w:r w:rsidRPr="00AC5430">
              <w:t>Характеристика деятельности обучающихся</w:t>
            </w:r>
          </w:p>
        </w:tc>
        <w:tc>
          <w:tcPr>
            <w:tcW w:w="3296" w:type="dxa"/>
          </w:tcPr>
          <w:p w:rsidR="00D475E3" w:rsidRPr="00AC5430" w:rsidRDefault="00AC5430" w:rsidP="00AC5430">
            <w:pPr>
              <w:jc w:val="center"/>
            </w:pPr>
            <w:r w:rsidRPr="00AC5430">
              <w:t>А</w:t>
            </w:r>
            <w:r w:rsidR="00D475E3" w:rsidRPr="00AC5430">
              <w:t>спект</w:t>
            </w:r>
            <w:r w:rsidRPr="00AC5430">
              <w:t xml:space="preserve"> воспитания</w:t>
            </w:r>
          </w:p>
        </w:tc>
      </w:tr>
      <w:tr w:rsidR="00EB47B5" w:rsidRPr="00AC5430" w:rsidTr="00EB47B5">
        <w:tc>
          <w:tcPr>
            <w:tcW w:w="3778" w:type="dxa"/>
          </w:tcPr>
          <w:p w:rsidR="00EB47B5" w:rsidRDefault="00EB47B5" w:rsidP="00AC5430">
            <w:pPr>
              <w:ind w:right="142"/>
              <w:contextualSpacing/>
              <w:jc w:val="both"/>
              <w:rPr>
                <w:b/>
              </w:rPr>
            </w:pPr>
            <w:r>
              <w:rPr>
                <w:b/>
              </w:rPr>
              <w:t>1. Введение. Значение консультаций, его задачи (2 часа).</w:t>
            </w:r>
          </w:p>
          <w:p w:rsidR="00EB47B5" w:rsidRPr="00AC5430" w:rsidRDefault="00EB47B5" w:rsidP="00E14161">
            <w:pPr>
              <w:jc w:val="both"/>
            </w:pPr>
            <w:r>
              <w:t>Структура экзаменационной работы в формате ОГЭ. Число и виды заданий. Знакомство с</w:t>
            </w:r>
            <w:r w:rsidR="00C03992">
              <w:t xml:space="preserve"> демонстрационным вариантом 2022</w:t>
            </w:r>
            <w:r>
              <w:t xml:space="preserve"> г. Особенности заполнения бланков экзаменационной работы. Знакомство с критериями оценки </w:t>
            </w:r>
            <w:r>
              <w:lastRenderedPageBreak/>
              <w:t xml:space="preserve">выполнения заданий. </w:t>
            </w:r>
          </w:p>
        </w:tc>
        <w:tc>
          <w:tcPr>
            <w:tcW w:w="3489" w:type="dxa"/>
          </w:tcPr>
          <w:p w:rsidR="00EB47B5" w:rsidRPr="005456E6" w:rsidRDefault="00EB47B5" w:rsidP="00EB47B5">
            <w:pPr>
              <w:jc w:val="both"/>
              <w:rPr>
                <w:sz w:val="24"/>
                <w:szCs w:val="24"/>
              </w:rPr>
            </w:pPr>
            <w:r w:rsidRPr="005456E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Знакомство с демонстрационным вариантом. Особенности заполнения бланков экзаменационной работы. Знакомство с критериями оценки выполнения заданий.</w:t>
            </w:r>
          </w:p>
        </w:tc>
        <w:tc>
          <w:tcPr>
            <w:tcW w:w="3296" w:type="dxa"/>
          </w:tcPr>
          <w:p w:rsidR="00EB47B5" w:rsidRPr="00E14161" w:rsidRDefault="00C03992" w:rsidP="00E14161">
            <w:r w:rsidRPr="00E14161">
              <w:t>Воспитание сознательной дисциплины и культуры поведения, ответственности и исполнительности</w:t>
            </w:r>
            <w:r w:rsidR="00E14161" w:rsidRPr="00E14161">
              <w:t xml:space="preserve">; установление доверительных отношений между педагогическим работником и его обучающимися, способствующих позитивному восприятию </w:t>
            </w:r>
            <w:r w:rsidR="00E14161" w:rsidRPr="00E14161">
              <w:lastRenderedPageBreak/>
              <w:t>обучающимися требований и   просьб   педагогического   работника,   привлечению   их   внимания к обсуждаемой на уроке информации, активизации их познавательной деятельности</w:t>
            </w:r>
          </w:p>
        </w:tc>
      </w:tr>
      <w:tr w:rsidR="00EB47B5" w:rsidRPr="00AC5430" w:rsidTr="00EB47B5">
        <w:tc>
          <w:tcPr>
            <w:tcW w:w="3778" w:type="dxa"/>
          </w:tcPr>
          <w:p w:rsidR="00EB47B5" w:rsidRDefault="00EB47B5" w:rsidP="00AC543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 Текст. Сжатое изложение (5 часов).</w:t>
            </w:r>
          </w:p>
          <w:p w:rsidR="00EB47B5" w:rsidRDefault="00EB47B5" w:rsidP="00AC5430">
            <w:pPr>
              <w:jc w:val="both"/>
            </w:pPr>
            <w:r>
              <w:t xml:space="preserve">Тема. Главная мысль текста. Сжатое изложение. Что такое микротема. Микротемы исходного текста. Абзацное членение текста.  </w:t>
            </w:r>
            <w:r>
              <w:rPr>
                <w:color w:val="000000"/>
              </w:rPr>
              <w:t xml:space="preserve">Разделение информации на главную и второстепенную, исключение несущественной и второстепенной информации. </w:t>
            </w:r>
            <w:r>
              <w:t xml:space="preserve">Приемы сжатия текста: исключение, обобщение, упрощение.  </w:t>
            </w:r>
          </w:p>
          <w:p w:rsidR="00EB47B5" w:rsidRDefault="00EB47B5" w:rsidP="00AC5430">
            <w:pPr>
              <w:ind w:right="142"/>
              <w:contextualSpacing/>
              <w:jc w:val="both"/>
              <w:rPr>
                <w:b/>
              </w:rPr>
            </w:pPr>
          </w:p>
        </w:tc>
        <w:tc>
          <w:tcPr>
            <w:tcW w:w="3489" w:type="dxa"/>
          </w:tcPr>
          <w:p w:rsidR="00EB47B5" w:rsidRPr="005456E6" w:rsidRDefault="00EB47B5" w:rsidP="00EB47B5">
            <w:pPr>
              <w:jc w:val="both"/>
              <w:rPr>
                <w:sz w:val="24"/>
                <w:szCs w:val="24"/>
              </w:rPr>
            </w:pPr>
            <w:r w:rsidRPr="005456E6">
              <w:rPr>
                <w:sz w:val="24"/>
                <w:szCs w:val="24"/>
              </w:rPr>
              <w:t>Работают с текстом; находят микротемы</w:t>
            </w:r>
            <w:r>
              <w:rPr>
                <w:sz w:val="24"/>
                <w:szCs w:val="24"/>
              </w:rPr>
              <w:t>. О</w:t>
            </w:r>
            <w:r w:rsidRPr="005456E6">
              <w:rPr>
                <w:sz w:val="24"/>
                <w:szCs w:val="24"/>
              </w:rPr>
              <w:t>трабатывают на практике прием исключения</w:t>
            </w:r>
            <w:r>
              <w:rPr>
                <w:sz w:val="24"/>
                <w:szCs w:val="24"/>
              </w:rPr>
              <w:t xml:space="preserve">, </w:t>
            </w:r>
            <w:r w:rsidRPr="005456E6">
              <w:rPr>
                <w:sz w:val="24"/>
                <w:szCs w:val="24"/>
              </w:rPr>
              <w:t>обо</w:t>
            </w:r>
            <w:r>
              <w:rPr>
                <w:sz w:val="24"/>
                <w:szCs w:val="24"/>
              </w:rPr>
              <w:t>б</w:t>
            </w:r>
            <w:r w:rsidRPr="005456E6">
              <w:rPr>
                <w:sz w:val="24"/>
                <w:szCs w:val="24"/>
              </w:rPr>
              <w:t>щения</w:t>
            </w:r>
            <w:r>
              <w:rPr>
                <w:sz w:val="24"/>
                <w:szCs w:val="24"/>
              </w:rPr>
              <w:t xml:space="preserve">, </w:t>
            </w:r>
            <w:r w:rsidRPr="005456E6">
              <w:rPr>
                <w:sz w:val="24"/>
                <w:szCs w:val="24"/>
              </w:rPr>
              <w:t>упрощения</w:t>
            </w:r>
            <w:r>
              <w:rPr>
                <w:sz w:val="24"/>
                <w:szCs w:val="24"/>
              </w:rPr>
              <w:t xml:space="preserve">. </w:t>
            </w:r>
            <w:r w:rsidRPr="005456E6">
              <w:rPr>
                <w:sz w:val="24"/>
                <w:szCs w:val="24"/>
              </w:rPr>
              <w:t>Пишут сжатое изложение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</w:tcPr>
          <w:p w:rsidR="00C03992" w:rsidRPr="00E14161" w:rsidRDefault="00C03992" w:rsidP="00E14161">
            <w:r w:rsidRPr="00E14161">
              <w:t>Формирование этических</w:t>
            </w:r>
          </w:p>
          <w:p w:rsidR="00C03992" w:rsidRPr="00E14161" w:rsidRDefault="00C03992" w:rsidP="00E14161">
            <w:r w:rsidRPr="00E14161">
              <w:t>представлений,</w:t>
            </w:r>
          </w:p>
          <w:p w:rsidR="00C03992" w:rsidRPr="00E14161" w:rsidRDefault="00C03992" w:rsidP="00E14161">
            <w:r w:rsidRPr="00E14161">
              <w:t>связанных с темой изложения,</w:t>
            </w:r>
          </w:p>
          <w:p w:rsidR="00EB47B5" w:rsidRPr="00E14161" w:rsidRDefault="00C03992" w:rsidP="00E14161">
            <w:r w:rsidRPr="00E14161">
              <w:t>проблематикой и идеей работы</w:t>
            </w:r>
            <w:r w:rsidR="00E14161" w:rsidRPr="00E14161">
              <w:t>; побуждение обучающихся соблюдать на уроке общепринятые нормы поведения, правила  общения  со  старшими  (педагогическими  работниками)и     сверстниками      (обучающимися),      принципы      учебной      дисциплины и самоорганизации</w:t>
            </w:r>
          </w:p>
        </w:tc>
      </w:tr>
      <w:tr w:rsidR="00EB47B5" w:rsidRPr="00AC5430" w:rsidTr="00EB47B5">
        <w:tc>
          <w:tcPr>
            <w:tcW w:w="3778" w:type="dxa"/>
          </w:tcPr>
          <w:p w:rsidR="00EB47B5" w:rsidRDefault="00EB47B5" w:rsidP="00AC5430">
            <w:pPr>
              <w:jc w:val="both"/>
              <w:rPr>
                <w:b/>
              </w:rPr>
            </w:pPr>
            <w:r>
              <w:rPr>
                <w:b/>
              </w:rPr>
              <w:t xml:space="preserve">3. Текст. Сочинение на лингвистическую тему (7 часов). </w:t>
            </w:r>
          </w:p>
          <w:p w:rsidR="00EB47B5" w:rsidRPr="00E14161" w:rsidRDefault="00EB47B5" w:rsidP="00AC5430">
            <w:pPr>
              <w:jc w:val="both"/>
            </w:pPr>
            <w:r>
              <w:t>Критерии оценки 15го задания. Структура сочинения на лингвистическую тему. Формулировка  тезиса сочинения-рассуждения на лингвистическую тему. Аргументы в сочинении на лингвистическую тему. Приемы ввода примеров из исходного текста. Вывод сочинения-рассуждения. Композиционное оформление сочинения-рассуждения.</w:t>
            </w:r>
            <w:r w:rsidR="008E1FF7">
              <w:t xml:space="preserve"> </w:t>
            </w:r>
            <w:r>
              <w:t>Создание сочинения-рассуждения на лингвистическую тему по цитате о языковом явлении. Критерии оценки 15го задания.</w:t>
            </w:r>
          </w:p>
        </w:tc>
        <w:tc>
          <w:tcPr>
            <w:tcW w:w="3489" w:type="dxa"/>
          </w:tcPr>
          <w:p w:rsidR="00EB47B5" w:rsidRPr="00AC5430" w:rsidRDefault="00EB47B5" w:rsidP="00EB47B5">
            <w:pPr>
              <w:jc w:val="both"/>
            </w:pPr>
            <w:r w:rsidRPr="005456E6">
              <w:rPr>
                <w:sz w:val="24"/>
                <w:szCs w:val="24"/>
              </w:rPr>
              <w:t>Знакомятся с критериями и структурой сочинения</w:t>
            </w:r>
            <w:r>
              <w:rPr>
                <w:sz w:val="24"/>
                <w:szCs w:val="24"/>
              </w:rPr>
              <w:t xml:space="preserve">. </w:t>
            </w:r>
            <w:r w:rsidRPr="005456E6">
              <w:rPr>
                <w:sz w:val="24"/>
                <w:szCs w:val="24"/>
              </w:rPr>
              <w:t>Формулируют тезисы</w:t>
            </w:r>
            <w:r>
              <w:rPr>
                <w:sz w:val="24"/>
                <w:szCs w:val="24"/>
              </w:rPr>
              <w:t xml:space="preserve">. </w:t>
            </w:r>
            <w:r w:rsidRPr="005456E6">
              <w:rPr>
                <w:sz w:val="24"/>
                <w:szCs w:val="24"/>
              </w:rPr>
              <w:t>Аргументируют, используя примеры из текста</w:t>
            </w:r>
            <w:r>
              <w:rPr>
                <w:sz w:val="24"/>
                <w:szCs w:val="24"/>
              </w:rPr>
              <w:t xml:space="preserve">. </w:t>
            </w:r>
            <w:r w:rsidRPr="005456E6">
              <w:rPr>
                <w:sz w:val="24"/>
                <w:szCs w:val="24"/>
              </w:rPr>
              <w:t>Пишут вывод</w:t>
            </w:r>
            <w:r>
              <w:rPr>
                <w:sz w:val="24"/>
                <w:szCs w:val="24"/>
              </w:rPr>
              <w:t xml:space="preserve">. </w:t>
            </w:r>
            <w:r w:rsidRPr="005456E6">
              <w:rPr>
                <w:sz w:val="24"/>
                <w:szCs w:val="24"/>
              </w:rPr>
              <w:t xml:space="preserve">Пишут сочинение </w:t>
            </w:r>
            <w:r>
              <w:rPr>
                <w:sz w:val="24"/>
                <w:szCs w:val="24"/>
              </w:rPr>
              <w:t>–</w:t>
            </w:r>
            <w:r w:rsidRPr="005456E6">
              <w:rPr>
                <w:sz w:val="24"/>
                <w:szCs w:val="24"/>
              </w:rPr>
              <w:t xml:space="preserve"> рассуждение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</w:tcPr>
          <w:p w:rsidR="00C03992" w:rsidRPr="00E14161" w:rsidRDefault="00C03992" w:rsidP="00E14161">
            <w:r w:rsidRPr="00E14161">
              <w:t>Формирование этических</w:t>
            </w:r>
          </w:p>
          <w:p w:rsidR="00C03992" w:rsidRPr="00E14161" w:rsidRDefault="00C03992" w:rsidP="00E14161">
            <w:r w:rsidRPr="00E14161">
              <w:t>представлений,</w:t>
            </w:r>
          </w:p>
          <w:p w:rsidR="00C03992" w:rsidRPr="00E14161" w:rsidRDefault="00C03992" w:rsidP="00E14161">
            <w:r w:rsidRPr="00E14161">
              <w:t>связанных с темой сочинения,</w:t>
            </w:r>
          </w:p>
          <w:p w:rsidR="00C03992" w:rsidRPr="00E14161" w:rsidRDefault="00C03992" w:rsidP="00E14161">
            <w:r w:rsidRPr="00E14161">
              <w:t>проблематикой и идеей работы</w:t>
            </w:r>
            <w:r w:rsidR="00E14161" w:rsidRPr="00E14161">
              <w:t>; организация шефства мотивированных и эрудированных обучающихся над их неуспевающими одноклассниками, дающего обучающимся социальнозначимый опыт сотрудничества и взаимной помощи</w:t>
            </w:r>
          </w:p>
          <w:p w:rsidR="00EB47B5" w:rsidRPr="00E14161" w:rsidRDefault="00EB47B5" w:rsidP="00E14161"/>
        </w:tc>
      </w:tr>
      <w:tr w:rsidR="00EB47B5" w:rsidRPr="00AC5430" w:rsidTr="00EB47B5">
        <w:tc>
          <w:tcPr>
            <w:tcW w:w="3778" w:type="dxa"/>
          </w:tcPr>
          <w:p w:rsidR="00EB47B5" w:rsidRDefault="00EB47B5" w:rsidP="00AC5430">
            <w:pPr>
              <w:jc w:val="both"/>
              <w:rPr>
                <w:b/>
              </w:rPr>
            </w:pPr>
            <w:r>
              <w:rPr>
                <w:b/>
              </w:rPr>
              <w:t>4. Комплексный анализ текста. Выполнение тестовых заданий (17 часов).</w:t>
            </w:r>
          </w:p>
          <w:p w:rsidR="00EB47B5" w:rsidRDefault="00EB47B5" w:rsidP="00AC5430">
            <w:pPr>
              <w:jc w:val="both"/>
            </w:pPr>
            <w:r>
              <w:t xml:space="preserve">Понимание текста. Целостность текста. Синонимы. Антонимы. Омонимы. Лексическое значение слова. Выразительные средства. Стили речи. Правописание корней. Правописание приставок. Правописание суффиксов. Простое осложненное предложение. Знаки препинания в простом осложненном предложении. Знаки препинания в </w:t>
            </w:r>
            <w:r>
              <w:lastRenderedPageBreak/>
              <w:t>сложносочиненном предложении. Знаки препинания в сложноподчиненном предложении. Словосочетание. Грамматическая основа предложения. Сложные бессоюзные предложения. Сложные предложения с различными видами связи. Синтаксический анализ сложного предложения.</w:t>
            </w:r>
          </w:p>
          <w:p w:rsidR="00EB47B5" w:rsidRDefault="00EB47B5" w:rsidP="00AC5430">
            <w:pPr>
              <w:jc w:val="both"/>
              <w:rPr>
                <w:b/>
              </w:rPr>
            </w:pPr>
          </w:p>
        </w:tc>
        <w:tc>
          <w:tcPr>
            <w:tcW w:w="3489" w:type="dxa"/>
          </w:tcPr>
          <w:p w:rsidR="00EB47B5" w:rsidRPr="005456E6" w:rsidRDefault="00EB47B5" w:rsidP="00021CBD">
            <w:pPr>
              <w:rPr>
                <w:sz w:val="24"/>
                <w:szCs w:val="24"/>
              </w:rPr>
            </w:pPr>
            <w:r w:rsidRPr="005456E6">
              <w:rPr>
                <w:sz w:val="24"/>
                <w:szCs w:val="24"/>
              </w:rPr>
              <w:lastRenderedPageBreak/>
              <w:t>Работают с задани</w:t>
            </w:r>
            <w:r>
              <w:rPr>
                <w:sz w:val="24"/>
                <w:szCs w:val="24"/>
              </w:rPr>
              <w:t>ями. Решают тесты.</w:t>
            </w:r>
          </w:p>
        </w:tc>
        <w:tc>
          <w:tcPr>
            <w:tcW w:w="3296" w:type="dxa"/>
          </w:tcPr>
          <w:p w:rsidR="00C03992" w:rsidRPr="00E14161" w:rsidRDefault="00C03992" w:rsidP="00E14161">
            <w:r w:rsidRPr="00E14161">
              <w:t>Формирование</w:t>
            </w:r>
          </w:p>
          <w:p w:rsidR="00C03992" w:rsidRPr="00E14161" w:rsidRDefault="00C03992" w:rsidP="00E14161">
            <w:r w:rsidRPr="00E14161">
              <w:t>исследовательских</w:t>
            </w:r>
          </w:p>
          <w:p w:rsidR="00C03992" w:rsidRPr="00E14161" w:rsidRDefault="00C03992" w:rsidP="00E14161">
            <w:r w:rsidRPr="00E14161">
              <w:t>навыков и логического</w:t>
            </w:r>
          </w:p>
          <w:p w:rsidR="00C03992" w:rsidRPr="00E14161" w:rsidRDefault="00E14161" w:rsidP="00E14161">
            <w:r w:rsidRPr="00E14161">
              <w:t xml:space="preserve">мышления; </w:t>
            </w:r>
          </w:p>
          <w:p w:rsidR="00EB47B5" w:rsidRPr="00E14161" w:rsidRDefault="00E14161" w:rsidP="00E14161">
            <w:r w:rsidRPr="00E14161">
              <w:t>включение в уроки групповых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EB47B5" w:rsidRPr="00AC5430" w:rsidTr="00EB47B5">
        <w:tc>
          <w:tcPr>
            <w:tcW w:w="3778" w:type="dxa"/>
          </w:tcPr>
          <w:p w:rsidR="00EB47B5" w:rsidRDefault="00EB47B5" w:rsidP="00AC543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5. Заключение. Итоговый контроль (3 часа).</w:t>
            </w:r>
          </w:p>
          <w:p w:rsidR="00EB47B5" w:rsidRDefault="00EB47B5" w:rsidP="00AC5430">
            <w:pPr>
              <w:jc w:val="both"/>
            </w:pPr>
            <w:r>
              <w:t>Диагностическая работа. Анализ ошибок.</w:t>
            </w:r>
          </w:p>
          <w:p w:rsidR="00EB47B5" w:rsidRDefault="00EB47B5" w:rsidP="00AC5430">
            <w:pPr>
              <w:jc w:val="both"/>
              <w:rPr>
                <w:b/>
              </w:rPr>
            </w:pPr>
          </w:p>
        </w:tc>
        <w:tc>
          <w:tcPr>
            <w:tcW w:w="3489" w:type="dxa"/>
          </w:tcPr>
          <w:p w:rsidR="00EB47B5" w:rsidRPr="00AC5430" w:rsidRDefault="00EB47B5" w:rsidP="00EB47B5">
            <w:pPr>
              <w:jc w:val="both"/>
            </w:pPr>
            <w:r w:rsidRPr="005456E6">
              <w:rPr>
                <w:sz w:val="24"/>
                <w:szCs w:val="24"/>
              </w:rPr>
              <w:t>Выполняют работу в форме ОГЭ</w:t>
            </w:r>
            <w:r>
              <w:rPr>
                <w:sz w:val="24"/>
                <w:szCs w:val="24"/>
              </w:rPr>
              <w:t xml:space="preserve">. </w:t>
            </w:r>
            <w:r w:rsidRPr="005456E6">
              <w:rPr>
                <w:sz w:val="24"/>
                <w:szCs w:val="24"/>
              </w:rPr>
              <w:t>Проверка ошибок, выводы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</w:tcPr>
          <w:p w:rsidR="00C03992" w:rsidRPr="00E14161" w:rsidRDefault="00C03992" w:rsidP="00E14161">
            <w:r w:rsidRPr="00E14161">
              <w:t>Формирование у</w:t>
            </w:r>
          </w:p>
          <w:p w:rsidR="00C03992" w:rsidRPr="00E14161" w:rsidRDefault="00C03992" w:rsidP="00E14161">
            <w:r w:rsidRPr="00E14161">
              <w:t>школьников способности</w:t>
            </w:r>
          </w:p>
          <w:p w:rsidR="00C03992" w:rsidRPr="00E14161" w:rsidRDefault="00C03992" w:rsidP="00E14161">
            <w:r w:rsidRPr="00E14161">
              <w:t>к самоанализу, умении</w:t>
            </w:r>
          </w:p>
          <w:p w:rsidR="00C03992" w:rsidRPr="00E14161" w:rsidRDefault="00C03992" w:rsidP="00E14161">
            <w:r w:rsidRPr="00E14161">
              <w:t>выделять главное в</w:t>
            </w:r>
          </w:p>
          <w:p w:rsidR="00C03992" w:rsidRPr="00E14161" w:rsidRDefault="00C03992" w:rsidP="00E14161">
            <w:r w:rsidRPr="00E14161">
              <w:t>прослушанном</w:t>
            </w:r>
          </w:p>
          <w:p w:rsidR="00EB47B5" w:rsidRPr="00E14161" w:rsidRDefault="00C03992" w:rsidP="00E14161">
            <w:r w:rsidRPr="00E14161">
              <w:t>сообщении</w:t>
            </w:r>
            <w:r w:rsidR="00E14161" w:rsidRPr="00E14161">
              <w:t>; включение в уроки групповых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</w:tbl>
    <w:p w:rsidR="00D475E3" w:rsidRPr="00D475E3" w:rsidRDefault="00D475E3" w:rsidP="00B36A94">
      <w:pPr>
        <w:ind w:firstLine="720"/>
        <w:jc w:val="both"/>
        <w:rPr>
          <w:color w:val="FF0000"/>
        </w:rPr>
      </w:pPr>
    </w:p>
    <w:p w:rsidR="00B36A94" w:rsidRPr="00EB47B5" w:rsidRDefault="00B36A94" w:rsidP="00B36A94">
      <w:pPr>
        <w:tabs>
          <w:tab w:val="left" w:pos="2970"/>
        </w:tabs>
        <w:rPr>
          <w:color w:val="002060"/>
          <w:sz w:val="28"/>
          <w:szCs w:val="28"/>
        </w:rPr>
      </w:pPr>
    </w:p>
    <w:sectPr w:rsidR="00B36A94" w:rsidRPr="00EB47B5" w:rsidSect="00821D12">
      <w:footerReference w:type="default" r:id="rId7"/>
      <w:pgSz w:w="11906" w:h="16838"/>
      <w:pgMar w:top="1134" w:right="707" w:bottom="1134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999" w:rsidRDefault="00605999" w:rsidP="00821D12">
      <w:r>
        <w:separator/>
      </w:r>
    </w:p>
  </w:endnote>
  <w:endnote w:type="continuationSeparator" w:id="1">
    <w:p w:rsidR="00605999" w:rsidRDefault="00605999" w:rsidP="00821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57736"/>
      <w:docPartObj>
        <w:docPartGallery w:val="Page Numbers (Bottom of Page)"/>
        <w:docPartUnique/>
      </w:docPartObj>
    </w:sdtPr>
    <w:sdtContent>
      <w:p w:rsidR="00821D12" w:rsidRDefault="00821D12">
        <w:pPr>
          <w:pStyle w:val="a9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821D12" w:rsidRDefault="00821D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999" w:rsidRDefault="00605999" w:rsidP="00821D12">
      <w:r>
        <w:separator/>
      </w:r>
    </w:p>
  </w:footnote>
  <w:footnote w:type="continuationSeparator" w:id="1">
    <w:p w:rsidR="00605999" w:rsidRDefault="00605999" w:rsidP="00821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463"/>
    <w:multiLevelType w:val="hybridMultilevel"/>
    <w:tmpl w:val="EE50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817CFB"/>
    <w:multiLevelType w:val="hybridMultilevel"/>
    <w:tmpl w:val="ED9AC61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C83946"/>
    <w:multiLevelType w:val="multilevel"/>
    <w:tmpl w:val="BFE8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D64"/>
    <w:rsid w:val="00014BD1"/>
    <w:rsid w:val="00021CBD"/>
    <w:rsid w:val="00070F6E"/>
    <w:rsid w:val="00297A0C"/>
    <w:rsid w:val="00447C0A"/>
    <w:rsid w:val="00490247"/>
    <w:rsid w:val="00522412"/>
    <w:rsid w:val="00605999"/>
    <w:rsid w:val="006554C8"/>
    <w:rsid w:val="00682684"/>
    <w:rsid w:val="00774A89"/>
    <w:rsid w:val="00782D64"/>
    <w:rsid w:val="00821D12"/>
    <w:rsid w:val="008A349A"/>
    <w:rsid w:val="008E1FF7"/>
    <w:rsid w:val="00AC5430"/>
    <w:rsid w:val="00B36A94"/>
    <w:rsid w:val="00BA6757"/>
    <w:rsid w:val="00C03992"/>
    <w:rsid w:val="00C045A8"/>
    <w:rsid w:val="00C34C53"/>
    <w:rsid w:val="00D475E3"/>
    <w:rsid w:val="00E14161"/>
    <w:rsid w:val="00E15CC2"/>
    <w:rsid w:val="00E52E47"/>
    <w:rsid w:val="00EB42DE"/>
    <w:rsid w:val="00EB47B5"/>
    <w:rsid w:val="00F82181"/>
    <w:rsid w:val="00FB4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36A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B36A94"/>
    <w:pPr>
      <w:ind w:left="720"/>
      <w:contextualSpacing/>
    </w:pPr>
  </w:style>
  <w:style w:type="paragraph" w:customStyle="1" w:styleId="Default">
    <w:name w:val="Default"/>
    <w:rsid w:val="00B36A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36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EB42DE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821D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1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1D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D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A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B36A94"/>
    <w:pPr>
      <w:ind w:left="720"/>
      <w:contextualSpacing/>
    </w:pPr>
  </w:style>
  <w:style w:type="paragraph" w:customStyle="1" w:styleId="Default">
    <w:name w:val="Default"/>
    <w:rsid w:val="00B36A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36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4629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Радмилла</cp:lastModifiedBy>
  <cp:revision>14</cp:revision>
  <cp:lastPrinted>2021-09-17T18:39:00Z</cp:lastPrinted>
  <dcterms:created xsi:type="dcterms:W3CDTF">2016-10-11T07:11:00Z</dcterms:created>
  <dcterms:modified xsi:type="dcterms:W3CDTF">2021-09-17T18:43:00Z</dcterms:modified>
</cp:coreProperties>
</file>