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F1" w:rsidRDefault="00996DF1"/>
    <w:p w:rsidR="00996DF1" w:rsidRDefault="00996DF1" w:rsidP="00476CE4">
      <w:pPr>
        <w:jc w:val="center"/>
      </w:pPr>
      <w:bookmarkStart w:id="0" w:name="_GoBack"/>
      <w:r w:rsidRPr="00CF0FBB">
        <w:rPr>
          <w:noProof/>
        </w:rPr>
        <w:lastRenderedPageBreak/>
        <w:drawing>
          <wp:inline distT="0" distB="0" distL="0" distR="0" wp14:anchorId="0104B541" wp14:editId="2CAA1CA9">
            <wp:extent cx="6773091" cy="9296400"/>
            <wp:effectExtent l="0" t="4445" r="4445" b="4445"/>
            <wp:docPr id="3" name="Рисунок 3" descr="C:\Users\Assa\Pictures\2023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a\Pictures\2023-02-0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3474" cy="92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6DF1" w:rsidRDefault="00996DF1"/>
    <w:p w:rsidR="00996DF1" w:rsidRDefault="00996DF1"/>
    <w:tbl>
      <w:tblPr>
        <w:tblW w:w="1477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8"/>
        <w:gridCol w:w="1440"/>
        <w:gridCol w:w="1056"/>
      </w:tblGrid>
      <w:tr w:rsidR="00465C41" w:rsidRPr="003D7270" w:rsidTr="00465C41">
        <w:tc>
          <w:tcPr>
            <w:tcW w:w="12278" w:type="dxa"/>
            <w:tcBorders>
              <w:top w:val="nil"/>
              <w:left w:val="nil"/>
              <w:bottom w:val="nil"/>
              <w:right w:val="nil"/>
            </w:tcBorders>
          </w:tcPr>
          <w:p w:rsidR="00465C41" w:rsidRPr="003D7270" w:rsidRDefault="00465C41" w:rsidP="002F423F">
            <w:pPr>
              <w:spacing w:after="160" w:line="259" w:lineRule="auto"/>
              <w:ind w:firstLine="0"/>
            </w:pPr>
            <w:r w:rsidRPr="003D7270">
              <w:rPr>
                <w:szCs w:val="24"/>
              </w:rPr>
              <w:t xml:space="preserve">                   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465C41" w:rsidRPr="003D7270" w:rsidRDefault="00465C41" w:rsidP="00465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465C41" w:rsidRPr="003D7270" w:rsidRDefault="00465C41" w:rsidP="00465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Часть 1 Сведения об оказываемых муниципальных услугах</w:t>
      </w: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6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211"/>
        <w:gridCol w:w="1134"/>
        <w:gridCol w:w="992"/>
        <w:gridCol w:w="993"/>
        <w:gridCol w:w="2675"/>
        <w:gridCol w:w="868"/>
        <w:gridCol w:w="890"/>
        <w:gridCol w:w="953"/>
        <w:gridCol w:w="1134"/>
        <w:gridCol w:w="1018"/>
        <w:gridCol w:w="752"/>
        <w:gridCol w:w="993"/>
      </w:tblGrid>
      <w:tr w:rsidR="00465C41" w:rsidRPr="003D7270" w:rsidTr="00920713">
        <w:trPr>
          <w:cantSplit/>
          <w:trHeight w:val="886"/>
          <w:jc w:val="center"/>
        </w:trPr>
        <w:tc>
          <w:tcPr>
            <w:tcW w:w="899" w:type="dxa"/>
            <w:vMerge w:val="restart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001" w:type="dxa"/>
            <w:gridSpan w:val="3"/>
          </w:tcPr>
          <w:p w:rsidR="00465C41" w:rsidRPr="003D7270" w:rsidRDefault="00465C41" w:rsidP="00465C41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4433" w:type="dxa"/>
            <w:gridSpan w:val="3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105" w:type="dxa"/>
            <w:gridSpan w:val="3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745" w:type="dxa"/>
            <w:gridSpan w:val="2"/>
            <w:vMerge w:val="restart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65C41" w:rsidRPr="003D7270" w:rsidTr="00920713">
        <w:trPr>
          <w:cantSplit/>
          <w:trHeight w:val="581"/>
          <w:jc w:val="center"/>
        </w:trPr>
        <w:tc>
          <w:tcPr>
            <w:tcW w:w="899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465C41" w:rsidRPr="003D7270" w:rsidRDefault="00465C41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211" w:type="dxa"/>
            <w:vMerge w:val="restart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65C41" w:rsidRPr="003D7270" w:rsidRDefault="00920713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65C41" w:rsidRPr="003D7270" w:rsidRDefault="00920713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0713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675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953" w:type="dxa"/>
            <w:vMerge w:val="restart"/>
            <w:shd w:val="clear" w:color="auto" w:fill="auto"/>
          </w:tcPr>
          <w:p w:rsidR="00465C41" w:rsidRPr="003D7270" w:rsidRDefault="00465C41" w:rsidP="00BD0E86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BD0E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BD0E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</w:t>
            </w:r>
            <w:r w:rsidR="0092071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920713" w:rsidRDefault="00465C41" w:rsidP="00BD0E86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BD0E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  <w:p w:rsidR="00465C41" w:rsidRPr="003D7270" w:rsidRDefault="00465C41" w:rsidP="00BD0E86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</w:t>
            </w:r>
            <w:r w:rsidR="0092071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45" w:type="dxa"/>
            <w:gridSpan w:val="2"/>
            <w:vMerge/>
          </w:tcPr>
          <w:p w:rsidR="00465C41" w:rsidRPr="003D7270" w:rsidRDefault="00465C41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5C41" w:rsidRPr="003D7270" w:rsidTr="00920713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код </w:t>
            </w:r>
          </w:p>
        </w:tc>
        <w:tc>
          <w:tcPr>
            <w:tcW w:w="953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93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65C41" w:rsidRPr="003D7270" w:rsidTr="00920713">
        <w:trPr>
          <w:cantSplit/>
          <w:trHeight w:val="240"/>
          <w:jc w:val="center"/>
        </w:trPr>
        <w:tc>
          <w:tcPr>
            <w:tcW w:w="899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11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67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53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8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52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5C41" w:rsidRPr="003D7270" w:rsidTr="00920713">
        <w:trPr>
          <w:cantSplit/>
          <w:trHeight w:val="240"/>
          <w:jc w:val="center"/>
        </w:trPr>
        <w:tc>
          <w:tcPr>
            <w:tcW w:w="899" w:type="dxa"/>
            <w:vMerge w:val="restart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465C41" w:rsidRPr="003D7270" w:rsidRDefault="001C06D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Общео</w:t>
            </w:r>
            <w:r w:rsidR="00465C41"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бразовательная программа начального общего образования</w:t>
            </w:r>
          </w:p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1" w:type="dxa"/>
            <w:vMerge w:val="restart"/>
          </w:tcPr>
          <w:p w:rsidR="00465C41" w:rsidRPr="003D7270" w:rsidRDefault="00C233D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65C41" w:rsidRPr="003D7270" w:rsidRDefault="00F974FD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465C41" w:rsidRPr="003D7270">
              <w:rPr>
                <w:rFonts w:ascii="Times New Roman" w:hAnsi="Times New Roman" w:cs="Times New Roman"/>
                <w:sz w:val="16"/>
                <w:szCs w:val="16"/>
              </w:rPr>
              <w:t>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65C41" w:rsidRPr="003D7270" w:rsidRDefault="00465C41" w:rsidP="002F423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2675" w:type="dxa"/>
            <w:shd w:val="clear" w:color="auto" w:fill="auto"/>
          </w:tcPr>
          <w:p w:rsidR="00465C41" w:rsidRPr="00530D9B" w:rsidRDefault="00465C41" w:rsidP="00920713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530D9B">
              <w:rPr>
                <w:color w:val="auto"/>
                <w:sz w:val="16"/>
                <w:szCs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w="868" w:type="dxa"/>
            <w:shd w:val="clear" w:color="auto" w:fill="auto"/>
          </w:tcPr>
          <w:p w:rsidR="00465C41" w:rsidRPr="00530D9B" w:rsidRDefault="0092071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465C41" w:rsidRPr="00530D9B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920713" w:rsidRPr="00530D9B" w:rsidRDefault="00920713" w:rsidP="00920713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465C41" w:rsidRPr="00530D9B" w:rsidRDefault="00465C41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920713" w:rsidRPr="00530D9B" w:rsidRDefault="00920713" w:rsidP="00920713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465C41" w:rsidRPr="00530D9B" w:rsidRDefault="00465C41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</w:tcPr>
          <w:p w:rsidR="00920713" w:rsidRPr="00530D9B" w:rsidRDefault="00920713" w:rsidP="00920713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465C41" w:rsidRPr="00530D9B" w:rsidRDefault="00465C41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465C41" w:rsidRPr="00530D9B" w:rsidRDefault="0092071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0713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20713" w:rsidRPr="003D7270" w:rsidRDefault="00920713" w:rsidP="00920713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20713" w:rsidRPr="003D7270" w:rsidRDefault="00920713" w:rsidP="00920713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920713" w:rsidRPr="003D7270" w:rsidRDefault="00920713" w:rsidP="00920713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20713" w:rsidRPr="003D7270" w:rsidRDefault="00920713" w:rsidP="00920713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20713" w:rsidRPr="003D7270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20713" w:rsidRPr="003D7270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920713" w:rsidRPr="00530D9B" w:rsidRDefault="00920713" w:rsidP="00920713">
            <w:pPr>
              <w:spacing w:after="0"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530D9B">
              <w:rPr>
                <w:color w:val="auto"/>
                <w:sz w:val="16"/>
                <w:szCs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w="868" w:type="dxa"/>
            <w:shd w:val="clear" w:color="auto" w:fill="auto"/>
          </w:tcPr>
          <w:p w:rsidR="00920713" w:rsidRPr="00530D9B" w:rsidRDefault="00920713" w:rsidP="00920713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920713" w:rsidRPr="00530D9B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920713" w:rsidRPr="00530D9B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59% и ниже -0 баллов</w:t>
            </w:r>
          </w:p>
        </w:tc>
        <w:tc>
          <w:tcPr>
            <w:tcW w:w="1134" w:type="dxa"/>
            <w:shd w:val="clear" w:color="auto" w:fill="auto"/>
          </w:tcPr>
          <w:p w:rsidR="00920713" w:rsidRPr="00530D9B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59% и ниже -0 баллов</w:t>
            </w:r>
          </w:p>
        </w:tc>
        <w:tc>
          <w:tcPr>
            <w:tcW w:w="1018" w:type="dxa"/>
            <w:shd w:val="clear" w:color="auto" w:fill="auto"/>
          </w:tcPr>
          <w:p w:rsidR="00920713" w:rsidRPr="00530D9B" w:rsidRDefault="00920713" w:rsidP="00920713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20713" w:rsidRPr="00530D9B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20713" w:rsidRPr="00530D9B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20713" w:rsidRPr="003D7270" w:rsidRDefault="00920713" w:rsidP="00920713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691C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CC691C" w:rsidRPr="003D7270" w:rsidRDefault="00CC691C" w:rsidP="00CC691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CC691C" w:rsidRPr="003D7270" w:rsidRDefault="00CC691C" w:rsidP="00CC691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CC691C" w:rsidRPr="003D7270" w:rsidRDefault="00CC691C" w:rsidP="00CC691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C691C" w:rsidRPr="003D7270" w:rsidRDefault="00CC691C" w:rsidP="00CC691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C691C" w:rsidRPr="003D7270" w:rsidRDefault="00CC691C" w:rsidP="00CC691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CC691C" w:rsidRPr="003D7270" w:rsidRDefault="00CC691C" w:rsidP="00CC691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CC691C" w:rsidRPr="00530D9B" w:rsidRDefault="00CC691C" w:rsidP="00CC691C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530D9B">
              <w:rPr>
                <w:color w:val="auto"/>
                <w:sz w:val="16"/>
                <w:szCs w:val="16"/>
              </w:rPr>
              <w:t xml:space="preserve">Уровень освоения </w:t>
            </w:r>
            <w:proofErr w:type="gramStart"/>
            <w:r w:rsidRPr="00530D9B">
              <w:rPr>
                <w:color w:val="auto"/>
                <w:sz w:val="16"/>
                <w:szCs w:val="16"/>
              </w:rPr>
              <w:t>обучающимися</w:t>
            </w:r>
            <w:proofErr w:type="gramEnd"/>
            <w:r w:rsidRPr="00530D9B">
              <w:rPr>
                <w:color w:val="auto"/>
                <w:sz w:val="16"/>
                <w:szCs w:val="16"/>
              </w:rPr>
              <w:t xml:space="preserve"> основной общеобразовательной программы начального общего образования </w:t>
            </w:r>
          </w:p>
        </w:tc>
        <w:tc>
          <w:tcPr>
            <w:tcW w:w="868" w:type="dxa"/>
            <w:shd w:val="clear" w:color="auto" w:fill="auto"/>
          </w:tcPr>
          <w:p w:rsidR="00CC691C" w:rsidRPr="00530D9B" w:rsidRDefault="00CC691C" w:rsidP="00CC691C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CC691C" w:rsidRPr="00530D9B" w:rsidRDefault="00CC691C" w:rsidP="00CC691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CC691C" w:rsidRPr="00530D9B" w:rsidRDefault="00CC691C" w:rsidP="00CC691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90-100%-6 баллов</w:t>
            </w:r>
          </w:p>
        </w:tc>
        <w:tc>
          <w:tcPr>
            <w:tcW w:w="1134" w:type="dxa"/>
            <w:shd w:val="clear" w:color="auto" w:fill="auto"/>
          </w:tcPr>
          <w:p w:rsidR="00CC691C" w:rsidRPr="00530D9B" w:rsidRDefault="00CC691C" w:rsidP="00CC691C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1018" w:type="dxa"/>
            <w:shd w:val="clear" w:color="auto" w:fill="auto"/>
          </w:tcPr>
          <w:p w:rsidR="00CC691C" w:rsidRPr="00530D9B" w:rsidRDefault="00CC691C" w:rsidP="00CC691C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752" w:type="dxa"/>
          </w:tcPr>
          <w:p w:rsidR="00CC691C" w:rsidRPr="00530D9B" w:rsidRDefault="00CC691C" w:rsidP="00CC691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CC691C" w:rsidRPr="003D7270" w:rsidRDefault="00CC691C" w:rsidP="00CC691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9D21FE" w:rsidRPr="00530D9B" w:rsidRDefault="009D21FE" w:rsidP="009D21FE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530D9B">
              <w:rPr>
                <w:color w:val="auto"/>
                <w:sz w:val="16"/>
                <w:szCs w:val="16"/>
              </w:rPr>
              <w:t>Полнота реализации основной образовательной программы начального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w="868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100%-6 баллов</w:t>
            </w:r>
          </w:p>
        </w:tc>
        <w:tc>
          <w:tcPr>
            <w:tcW w:w="1134" w:type="dxa"/>
            <w:shd w:val="clear" w:color="auto" w:fill="auto"/>
          </w:tcPr>
          <w:p w:rsidR="009D21FE" w:rsidRPr="00530D9B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1018" w:type="dxa"/>
            <w:shd w:val="clear" w:color="auto" w:fill="auto"/>
          </w:tcPr>
          <w:p w:rsidR="009D21FE" w:rsidRPr="00530D9B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752" w:type="dxa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68" w:type="dxa"/>
            <w:shd w:val="clear" w:color="auto" w:fill="auto"/>
          </w:tcPr>
          <w:p w:rsidR="009D21FE" w:rsidRPr="00530D9B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при отсутствии -5 баллов</w:t>
            </w:r>
          </w:p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при отсутствии -5 баллов</w:t>
            </w:r>
          </w:p>
          <w:p w:rsidR="009D21FE" w:rsidRPr="00530D9B" w:rsidRDefault="009D21FE" w:rsidP="002F423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-при наличии </w:t>
            </w:r>
          </w:p>
        </w:tc>
        <w:tc>
          <w:tcPr>
            <w:tcW w:w="1018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при отсутствии -5 баллов</w:t>
            </w:r>
          </w:p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D21FE" w:rsidRPr="00530D9B" w:rsidRDefault="00F542C8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11DE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4C11DE" w:rsidRPr="003D7270" w:rsidRDefault="004C11DE" w:rsidP="004C11D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4C11DE" w:rsidRPr="003D7270" w:rsidRDefault="004C11DE" w:rsidP="004C11D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4C11DE" w:rsidRPr="003D7270" w:rsidRDefault="004C11DE" w:rsidP="004C11D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C11DE" w:rsidRPr="003D7270" w:rsidRDefault="004C11DE" w:rsidP="004C11D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C11DE" w:rsidRPr="003D7270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C11DE" w:rsidRPr="003D7270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4C11DE" w:rsidRPr="00530D9B" w:rsidRDefault="004C11DE" w:rsidP="004C11D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868" w:type="dxa"/>
            <w:shd w:val="clear" w:color="auto" w:fill="auto"/>
          </w:tcPr>
          <w:p w:rsidR="004C11DE" w:rsidRPr="00530D9B" w:rsidRDefault="004C11DE" w:rsidP="004C11D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4C11DE" w:rsidRPr="00530D9B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4C11DE" w:rsidRPr="00530D9B" w:rsidRDefault="004C11DE" w:rsidP="004C11D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4C11DE" w:rsidRPr="00530D9B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C11DE" w:rsidRPr="00530D9B" w:rsidRDefault="004C11DE" w:rsidP="004C11D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4C11DE" w:rsidRPr="00530D9B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</w:tcPr>
          <w:p w:rsidR="004C11DE" w:rsidRPr="00530D9B" w:rsidRDefault="004C11DE" w:rsidP="004C11D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4C11DE" w:rsidRPr="00530D9B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4C11DE" w:rsidRPr="00530D9B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4C11DE" w:rsidRPr="003D7270" w:rsidRDefault="004C11DE" w:rsidP="004C11D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E25D7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3E25D7" w:rsidRPr="00530D9B" w:rsidRDefault="003E25D7" w:rsidP="003E25D7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868" w:type="dxa"/>
            <w:shd w:val="clear" w:color="auto" w:fill="auto"/>
          </w:tcPr>
          <w:p w:rsidR="003E25D7" w:rsidRPr="00530D9B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3E25D7" w:rsidRPr="00530D9B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3E25D7" w:rsidRPr="00530D9B" w:rsidRDefault="003E25D7" w:rsidP="003E25D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90-100%-6 баллов</w:t>
            </w:r>
          </w:p>
        </w:tc>
        <w:tc>
          <w:tcPr>
            <w:tcW w:w="1134" w:type="dxa"/>
            <w:shd w:val="clear" w:color="auto" w:fill="auto"/>
          </w:tcPr>
          <w:p w:rsidR="003E25D7" w:rsidRPr="00530D9B" w:rsidRDefault="003E25D7" w:rsidP="003E25D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1018" w:type="dxa"/>
            <w:shd w:val="clear" w:color="auto" w:fill="auto"/>
          </w:tcPr>
          <w:p w:rsidR="003E25D7" w:rsidRPr="00530D9B" w:rsidRDefault="003E25D7" w:rsidP="003E25D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752" w:type="dxa"/>
          </w:tcPr>
          <w:p w:rsidR="003E25D7" w:rsidRPr="00530D9B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w="868" w:type="dxa"/>
            <w:shd w:val="clear" w:color="auto" w:fill="auto"/>
          </w:tcPr>
          <w:p w:rsidR="009D21FE" w:rsidRPr="00530D9B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530D9B" w:rsidRDefault="009D21FE" w:rsidP="002F423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026C9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1026C9" w:rsidRPr="003D7270" w:rsidRDefault="001026C9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1026C9" w:rsidRPr="003D7270" w:rsidRDefault="001026C9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1026C9" w:rsidRPr="003D7270" w:rsidRDefault="001026C9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026C9" w:rsidRPr="003D7270" w:rsidRDefault="001026C9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026C9" w:rsidRPr="003D7270" w:rsidRDefault="001026C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026C9" w:rsidRPr="003D7270" w:rsidRDefault="001026C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1026C9" w:rsidRPr="00530D9B" w:rsidRDefault="001026C9" w:rsidP="00EC6BF9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w="868" w:type="dxa"/>
            <w:shd w:val="clear" w:color="auto" w:fill="auto"/>
          </w:tcPr>
          <w:p w:rsidR="001026C9" w:rsidRPr="00530D9B" w:rsidRDefault="001026C9" w:rsidP="00EC6BF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1026C9" w:rsidRPr="00530D9B" w:rsidRDefault="001026C9" w:rsidP="00EC6BF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1026C9" w:rsidRPr="00530D9B" w:rsidRDefault="001026C9" w:rsidP="001026C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39% и ниже -0 баллов</w:t>
            </w:r>
          </w:p>
        </w:tc>
        <w:tc>
          <w:tcPr>
            <w:tcW w:w="1134" w:type="dxa"/>
            <w:shd w:val="clear" w:color="auto" w:fill="auto"/>
          </w:tcPr>
          <w:p w:rsidR="001026C9" w:rsidRPr="00530D9B" w:rsidRDefault="001026C9" w:rsidP="001026C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40-59%-3 балла;</w:t>
            </w:r>
          </w:p>
          <w:p w:rsidR="001026C9" w:rsidRPr="00530D9B" w:rsidRDefault="001026C9" w:rsidP="001026C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</w:tcPr>
          <w:p w:rsidR="001026C9" w:rsidRPr="00530D9B" w:rsidRDefault="001026C9" w:rsidP="001026C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40-59%-3 балла;</w:t>
            </w:r>
          </w:p>
          <w:p w:rsidR="001026C9" w:rsidRPr="00530D9B" w:rsidRDefault="001026C9" w:rsidP="001026C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1026C9" w:rsidRPr="00530D9B" w:rsidRDefault="00010A4C" w:rsidP="00EC6BF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93" w:type="dxa"/>
          </w:tcPr>
          <w:p w:rsidR="001026C9" w:rsidRPr="003D7270" w:rsidRDefault="001026C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C08CA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6C08CA" w:rsidRPr="00530D9B" w:rsidRDefault="006C08CA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Доля </w:t>
            </w:r>
            <w:proofErr w:type="gramStart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, обеспеченных качественным горячим питанием</w:t>
            </w:r>
          </w:p>
        </w:tc>
        <w:tc>
          <w:tcPr>
            <w:tcW w:w="868" w:type="dxa"/>
            <w:shd w:val="clear" w:color="auto" w:fill="auto"/>
          </w:tcPr>
          <w:p w:rsidR="006C08CA" w:rsidRPr="00530D9B" w:rsidRDefault="00373C46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6C08CA" w:rsidRPr="00530D9B" w:rsidRDefault="006C08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6C08CA" w:rsidRPr="00530D9B" w:rsidRDefault="006C08CA" w:rsidP="001E63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6C08CA" w:rsidRPr="00530D9B" w:rsidRDefault="006C08CA" w:rsidP="001E634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6C08CA" w:rsidRPr="00530D9B" w:rsidRDefault="006C08CA" w:rsidP="001E6340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6C08CA" w:rsidRPr="00530D9B" w:rsidRDefault="006C08CA" w:rsidP="001E634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</w:tcPr>
          <w:p w:rsidR="006C08CA" w:rsidRPr="00530D9B" w:rsidRDefault="006C08CA" w:rsidP="001E6340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6C08CA" w:rsidRPr="00530D9B" w:rsidRDefault="006C08CA" w:rsidP="001E634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6C08CA" w:rsidRPr="00530D9B" w:rsidRDefault="001E634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6C08CA" w:rsidRPr="006C08CA" w:rsidRDefault="006C08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09672F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w="868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09672F" w:rsidRPr="00530D9B" w:rsidRDefault="0009672F" w:rsidP="0009672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60-79%-3 балла;</w:t>
            </w:r>
          </w:p>
          <w:p w:rsidR="0009672F" w:rsidRPr="00530D9B" w:rsidRDefault="0009672F" w:rsidP="002F423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59% и ниже -0 </w:t>
            </w:r>
            <w:proofErr w:type="spellStart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балло</w:t>
            </w:r>
            <w:proofErr w:type="spellEnd"/>
          </w:p>
        </w:tc>
        <w:tc>
          <w:tcPr>
            <w:tcW w:w="1018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09672F" w:rsidRPr="00530D9B" w:rsidRDefault="00010A4C" w:rsidP="0009672F">
            <w:pPr>
              <w:ind w:left="-237" w:firstLine="265"/>
              <w:jc w:val="center"/>
              <w:rPr>
                <w:color w:val="auto"/>
              </w:rPr>
            </w:pPr>
            <w:r>
              <w:rPr>
                <w:color w:val="auto"/>
                <w:sz w:val="16"/>
                <w:szCs w:val="16"/>
              </w:rPr>
              <w:t>20</w:t>
            </w:r>
          </w:p>
        </w:tc>
        <w:tc>
          <w:tcPr>
            <w:tcW w:w="993" w:type="dxa"/>
          </w:tcPr>
          <w:p w:rsidR="0009672F" w:rsidRPr="006C08CA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09672F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Доля </w:t>
            </w:r>
            <w:proofErr w:type="gramStart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 систематически занимающихся физической культурой и спортом</w:t>
            </w:r>
          </w:p>
        </w:tc>
        <w:tc>
          <w:tcPr>
            <w:tcW w:w="868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50-100%-6 баллов;</w:t>
            </w:r>
          </w:p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50-100%-6 баллов;</w:t>
            </w:r>
          </w:p>
          <w:p w:rsidR="002F423F" w:rsidRPr="00530D9B" w:rsidRDefault="002F423F" w:rsidP="002F423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</w:tcPr>
          <w:p w:rsidR="0009672F" w:rsidRPr="00530D9B" w:rsidRDefault="0009672F" w:rsidP="0009672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50-100%-6 баллов;</w:t>
            </w:r>
          </w:p>
          <w:p w:rsidR="0009672F" w:rsidRPr="00530D9B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09672F" w:rsidRPr="00530D9B" w:rsidRDefault="00530D9B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09672F" w:rsidRPr="003D7270" w:rsidRDefault="0009672F" w:rsidP="0009672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4EF7" w:rsidRPr="003D7270" w:rsidTr="00920713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C44EF7" w:rsidRPr="00530D9B" w:rsidRDefault="00C44EF7" w:rsidP="00C44EF7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Доля </w:t>
            </w:r>
            <w:proofErr w:type="gramStart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, обеспеченных качественными услугами школьного образования</w:t>
            </w:r>
          </w:p>
        </w:tc>
        <w:tc>
          <w:tcPr>
            <w:tcW w:w="868" w:type="dxa"/>
            <w:shd w:val="clear" w:color="auto" w:fill="auto"/>
          </w:tcPr>
          <w:p w:rsidR="00C44EF7" w:rsidRPr="00530D9B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C44EF7" w:rsidRPr="00530D9B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C44EF7" w:rsidRPr="00530D9B" w:rsidRDefault="00C44EF7" w:rsidP="00C44EF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90-100%-6 баллов</w:t>
            </w:r>
          </w:p>
        </w:tc>
        <w:tc>
          <w:tcPr>
            <w:tcW w:w="1134" w:type="dxa"/>
            <w:shd w:val="clear" w:color="auto" w:fill="auto"/>
          </w:tcPr>
          <w:p w:rsidR="00C44EF7" w:rsidRPr="00530D9B" w:rsidRDefault="00C44EF7" w:rsidP="00C44EF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1018" w:type="dxa"/>
            <w:shd w:val="clear" w:color="auto" w:fill="auto"/>
          </w:tcPr>
          <w:p w:rsidR="00C44EF7" w:rsidRPr="00530D9B" w:rsidRDefault="00C44EF7" w:rsidP="00C44EF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752" w:type="dxa"/>
          </w:tcPr>
          <w:p w:rsidR="00C44EF7" w:rsidRPr="00530D9B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6C08CA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 xml:space="preserve">Удельный вес численности </w:t>
            </w:r>
            <w:proofErr w:type="gramStart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, обучающихся по новым ФГОС</w:t>
            </w:r>
          </w:p>
        </w:tc>
        <w:tc>
          <w:tcPr>
            <w:tcW w:w="868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100%-6 баллов</w:t>
            </w:r>
          </w:p>
        </w:tc>
        <w:tc>
          <w:tcPr>
            <w:tcW w:w="1134" w:type="dxa"/>
            <w:shd w:val="clear" w:color="auto" w:fill="auto"/>
          </w:tcPr>
          <w:p w:rsidR="009D21FE" w:rsidRPr="00530D9B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1018" w:type="dxa"/>
            <w:shd w:val="clear" w:color="auto" w:fill="auto"/>
          </w:tcPr>
          <w:p w:rsidR="009D21FE" w:rsidRPr="00530D9B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752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920713">
        <w:trPr>
          <w:cantSplit/>
          <w:trHeight w:val="419"/>
          <w:jc w:val="center"/>
        </w:trPr>
        <w:tc>
          <w:tcPr>
            <w:tcW w:w="899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11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5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0D9B">
              <w:rPr>
                <w:rFonts w:ascii="Times New Roman" w:hAnsi="Times New Roman" w:cs="Times New Roman"/>
                <w:sz w:val="16"/>
                <w:szCs w:val="26"/>
              </w:rPr>
              <w:t>Удельный вес обучающихся в коррекционных классах</w:t>
            </w:r>
            <w:proofErr w:type="gramEnd"/>
          </w:p>
        </w:tc>
        <w:tc>
          <w:tcPr>
            <w:tcW w:w="868" w:type="dxa"/>
            <w:shd w:val="clear" w:color="auto" w:fill="auto"/>
          </w:tcPr>
          <w:p w:rsidR="009D21FE" w:rsidRPr="00530D9B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890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53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8" w:type="dxa"/>
            <w:shd w:val="clear" w:color="auto" w:fill="auto"/>
          </w:tcPr>
          <w:p w:rsidR="009D21FE" w:rsidRPr="00530D9B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D21FE" w:rsidRPr="00530D9B" w:rsidRDefault="00530D9B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>3.2. Показатели, характеризующие объем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6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1760"/>
        <w:gridCol w:w="1230"/>
        <w:gridCol w:w="865"/>
        <w:gridCol w:w="1094"/>
        <w:gridCol w:w="1409"/>
        <w:gridCol w:w="934"/>
        <w:gridCol w:w="691"/>
        <w:gridCol w:w="695"/>
        <w:gridCol w:w="944"/>
        <w:gridCol w:w="853"/>
        <w:gridCol w:w="779"/>
        <w:gridCol w:w="778"/>
        <w:gridCol w:w="778"/>
        <w:gridCol w:w="779"/>
        <w:gridCol w:w="941"/>
        <w:gridCol w:w="778"/>
      </w:tblGrid>
      <w:tr w:rsidR="00465C41" w:rsidRPr="003D7270" w:rsidTr="00E9356E">
        <w:trPr>
          <w:trHeight w:val="1278"/>
          <w:jc w:val="center"/>
        </w:trPr>
        <w:tc>
          <w:tcPr>
            <w:tcW w:w="909" w:type="dxa"/>
            <w:vMerge w:val="restart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55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2320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576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335" w:type="dxa"/>
            <w:gridSpan w:val="3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719" w:type="dxa"/>
            <w:gridSpan w:val="2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D0E86" w:rsidRPr="003D7270" w:rsidTr="00E9356E">
        <w:trPr>
          <w:trHeight w:val="143"/>
          <w:jc w:val="center"/>
        </w:trPr>
        <w:tc>
          <w:tcPr>
            <w:tcW w:w="909" w:type="dxa"/>
            <w:vMerge/>
            <w:shd w:val="clear" w:color="auto" w:fill="auto"/>
            <w:vAlign w:val="center"/>
          </w:tcPr>
          <w:p w:rsidR="00BD0E86" w:rsidRPr="003D7270" w:rsidRDefault="00BD0E86" w:rsidP="00465C41">
            <w:pPr>
              <w:autoSpaceDE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60" w:type="dxa"/>
            <w:vMerge w:val="restart"/>
            <w:shd w:val="clear" w:color="auto" w:fill="auto"/>
          </w:tcPr>
          <w:p w:rsidR="00BD0E86" w:rsidRPr="003D7270" w:rsidRDefault="00BD0E86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30" w:type="dxa"/>
            <w:vMerge w:val="restart"/>
            <w:shd w:val="clear" w:color="auto" w:fill="auto"/>
          </w:tcPr>
          <w:p w:rsidR="00BD0E86" w:rsidRPr="003D7270" w:rsidRDefault="00BD0E86" w:rsidP="00465C41">
            <w:pPr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65" w:type="dxa"/>
            <w:vMerge w:val="restart"/>
            <w:shd w:val="clear" w:color="auto" w:fill="auto"/>
          </w:tcPr>
          <w:p w:rsidR="00BD0E86" w:rsidRPr="003D7270" w:rsidRDefault="00BD0E86" w:rsidP="00465C41">
            <w:pPr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94" w:type="dxa"/>
            <w:vMerge w:val="restart"/>
            <w:shd w:val="clear" w:color="auto" w:fill="auto"/>
            <w:vAlign w:val="center"/>
          </w:tcPr>
          <w:p w:rsidR="00BD0E86" w:rsidRPr="003D7270" w:rsidRDefault="00BD0E86" w:rsidP="00465C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09" w:type="dxa"/>
            <w:vMerge w:val="restart"/>
            <w:shd w:val="clear" w:color="auto" w:fill="auto"/>
            <w:vAlign w:val="center"/>
          </w:tcPr>
          <w:p w:rsidR="00BD0E86" w:rsidRPr="003D7270" w:rsidRDefault="00BD0E86" w:rsidP="00465C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34" w:type="dxa"/>
            <w:vMerge w:val="restart"/>
            <w:shd w:val="clear" w:color="auto" w:fill="auto"/>
            <w:vAlign w:val="center"/>
          </w:tcPr>
          <w:p w:rsidR="00BD0E86" w:rsidRPr="003D7270" w:rsidRDefault="00BD0E86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Категория детей</w:t>
            </w:r>
          </w:p>
        </w:tc>
        <w:tc>
          <w:tcPr>
            <w:tcW w:w="1386" w:type="dxa"/>
            <w:gridSpan w:val="2"/>
            <w:shd w:val="clear" w:color="auto" w:fill="auto"/>
            <w:vAlign w:val="center"/>
          </w:tcPr>
          <w:p w:rsidR="00BD0E86" w:rsidRPr="003D7270" w:rsidRDefault="00BD0E86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944" w:type="dxa"/>
            <w:vMerge w:val="restart"/>
            <w:shd w:val="clear" w:color="auto" w:fill="auto"/>
          </w:tcPr>
          <w:p w:rsidR="00BD0E86" w:rsidRPr="003D7270" w:rsidRDefault="00BD0E86" w:rsidP="00DA4237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53" w:type="dxa"/>
            <w:vMerge w:val="restart"/>
            <w:shd w:val="clear" w:color="auto" w:fill="auto"/>
          </w:tcPr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</w:t>
            </w:r>
            <w:proofErr w:type="gramEnd"/>
          </w:p>
        </w:tc>
        <w:tc>
          <w:tcPr>
            <w:tcW w:w="779" w:type="dxa"/>
            <w:vMerge w:val="restart"/>
            <w:shd w:val="clear" w:color="auto" w:fill="auto"/>
          </w:tcPr>
          <w:p w:rsidR="00BD0E86" w:rsidRPr="003D7270" w:rsidRDefault="00BD0E86" w:rsidP="00DA4237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год (2-й год планового периода</w:t>
            </w:r>
            <w:proofErr w:type="gramEnd"/>
          </w:p>
        </w:tc>
        <w:tc>
          <w:tcPr>
            <w:tcW w:w="778" w:type="dxa"/>
            <w:vMerge w:val="restart"/>
          </w:tcPr>
          <w:p w:rsidR="00BD0E86" w:rsidRPr="003D7270" w:rsidRDefault="00BD0E86" w:rsidP="00DA4237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778" w:type="dxa"/>
            <w:vMerge w:val="restart"/>
          </w:tcPr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</w:t>
            </w:r>
            <w:proofErr w:type="gramEnd"/>
          </w:p>
        </w:tc>
        <w:tc>
          <w:tcPr>
            <w:tcW w:w="779" w:type="dxa"/>
            <w:vMerge w:val="restart"/>
          </w:tcPr>
          <w:p w:rsidR="00BD0E86" w:rsidRPr="003D7270" w:rsidRDefault="00BD0E86" w:rsidP="00DA4237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год (2-й год планового периода</w:t>
            </w:r>
            <w:proofErr w:type="gramEnd"/>
          </w:p>
        </w:tc>
        <w:tc>
          <w:tcPr>
            <w:tcW w:w="941" w:type="dxa"/>
            <w:vMerge w:val="restart"/>
          </w:tcPr>
          <w:p w:rsidR="00BD0E86" w:rsidRPr="003D7270" w:rsidRDefault="00BD0E86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78" w:type="dxa"/>
            <w:vMerge w:val="restart"/>
          </w:tcPr>
          <w:p w:rsidR="00BD0E86" w:rsidRPr="003D7270" w:rsidRDefault="00BD0E86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65C41" w:rsidRPr="003D7270" w:rsidTr="00E9356E">
        <w:trPr>
          <w:trHeight w:val="826"/>
          <w:jc w:val="center"/>
        </w:trPr>
        <w:tc>
          <w:tcPr>
            <w:tcW w:w="909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5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9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4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left="-653" w:firstLine="285"/>
              <w:jc w:val="right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Код по ОКЕИ</w:t>
            </w:r>
          </w:p>
        </w:tc>
        <w:tc>
          <w:tcPr>
            <w:tcW w:w="944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941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</w:tr>
      <w:tr w:rsidR="00465C41" w:rsidRPr="003D7270" w:rsidTr="00E9356E">
        <w:trPr>
          <w:trHeight w:val="194"/>
          <w:jc w:val="center"/>
        </w:trPr>
        <w:tc>
          <w:tcPr>
            <w:tcW w:w="909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</w:t>
            </w:r>
          </w:p>
        </w:tc>
        <w:tc>
          <w:tcPr>
            <w:tcW w:w="1760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30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5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5</w:t>
            </w:r>
          </w:p>
        </w:tc>
        <w:tc>
          <w:tcPr>
            <w:tcW w:w="1409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6</w:t>
            </w:r>
          </w:p>
        </w:tc>
        <w:tc>
          <w:tcPr>
            <w:tcW w:w="934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7</w:t>
            </w:r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8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9</w:t>
            </w:r>
          </w:p>
        </w:tc>
        <w:tc>
          <w:tcPr>
            <w:tcW w:w="944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10</w:t>
            </w:r>
          </w:p>
        </w:tc>
        <w:tc>
          <w:tcPr>
            <w:tcW w:w="853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11</w:t>
            </w:r>
          </w:p>
        </w:tc>
        <w:tc>
          <w:tcPr>
            <w:tcW w:w="779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12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13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14</w:t>
            </w:r>
          </w:p>
        </w:tc>
        <w:tc>
          <w:tcPr>
            <w:tcW w:w="779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15</w:t>
            </w:r>
          </w:p>
        </w:tc>
        <w:tc>
          <w:tcPr>
            <w:tcW w:w="941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16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17</w:t>
            </w:r>
          </w:p>
        </w:tc>
      </w:tr>
      <w:tr w:rsidR="00465C41" w:rsidRPr="003D7270" w:rsidTr="00E9356E">
        <w:trPr>
          <w:trHeight w:val="742"/>
          <w:jc w:val="center"/>
        </w:trPr>
        <w:tc>
          <w:tcPr>
            <w:tcW w:w="909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auto"/>
          </w:tcPr>
          <w:p w:rsidR="00465C41" w:rsidRPr="003D7270" w:rsidRDefault="00EC6BF9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Общео</w:t>
            </w:r>
            <w:r w:rsidR="00465C41"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бразовательная программа начального общего образования</w:t>
            </w:r>
          </w:p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86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4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ind w:left="-66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обучаю</w:t>
            </w:r>
          </w:p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spellEnd"/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44" w:type="dxa"/>
            <w:shd w:val="clear" w:color="auto" w:fill="auto"/>
          </w:tcPr>
          <w:p w:rsidR="00465C41" w:rsidRPr="003D7270" w:rsidRDefault="002F423F" w:rsidP="00465C41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853" w:type="dxa"/>
            <w:shd w:val="clear" w:color="auto" w:fill="auto"/>
          </w:tcPr>
          <w:p w:rsidR="00465C41" w:rsidRPr="003D7270" w:rsidRDefault="002F423F" w:rsidP="00465C41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79" w:type="dxa"/>
            <w:shd w:val="clear" w:color="auto" w:fill="auto"/>
          </w:tcPr>
          <w:p w:rsidR="00465C41" w:rsidRPr="003D7270" w:rsidRDefault="002F423F" w:rsidP="00465C41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779" w:type="dxa"/>
          </w:tcPr>
          <w:p w:rsidR="00465C41" w:rsidRPr="003D7270" w:rsidRDefault="00465C41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941" w:type="dxa"/>
          </w:tcPr>
          <w:p w:rsidR="00465C41" w:rsidRPr="003D7270" w:rsidRDefault="00530D9B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78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</w:tr>
    </w:tbl>
    <w:p w:rsidR="006C08CA" w:rsidRPr="0000064F" w:rsidRDefault="006C08CA" w:rsidP="00A66734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</w:pPr>
            <w:r w:rsidRPr="003D7270"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5</w:t>
            </w:r>
          </w:p>
        </w:tc>
      </w:tr>
      <w:tr w:rsidR="00465C41" w:rsidRPr="003D7270" w:rsidTr="00465C41">
        <w:trPr>
          <w:trHeight w:val="311"/>
        </w:trPr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ind w:firstLine="0"/>
              <w:jc w:val="center"/>
              <w:rPr>
                <w:bCs/>
                <w:szCs w:val="24"/>
              </w:rPr>
            </w:pPr>
            <w:r w:rsidRPr="003D7270">
              <w:rPr>
                <w:bCs/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lastRenderedPageBreak/>
        <w:t xml:space="preserve">5.1. Нормативные правовые акты, регулирующие  порядок оказания муниципальной услуги, 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00064F">
          <w:rPr>
            <w:szCs w:val="24"/>
          </w:rPr>
          <w:t>2003 г</w:t>
        </w:r>
      </w:smartTag>
      <w:r w:rsidRPr="0000064F">
        <w:rPr>
          <w:szCs w:val="24"/>
        </w:rPr>
        <w:t>. (с изменениями и дополнениями);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00064F" w:rsidRPr="005E0622" w:rsidRDefault="0000064F" w:rsidP="0000064F">
      <w:pPr>
        <w:autoSpaceDE w:val="0"/>
        <w:autoSpaceDN w:val="0"/>
        <w:adjustRightInd w:val="0"/>
        <w:ind w:firstLine="560"/>
        <w:jc w:val="both"/>
        <w:rPr>
          <w:color w:val="auto"/>
          <w:szCs w:val="24"/>
        </w:rPr>
      </w:pPr>
      <w:r w:rsidRPr="005E0622">
        <w:rPr>
          <w:color w:val="auto"/>
          <w:szCs w:val="24"/>
        </w:rPr>
        <w:t>- Приказ Министерства просве</w:t>
      </w:r>
      <w:r w:rsidR="005E0622" w:rsidRPr="005E0622">
        <w:rPr>
          <w:color w:val="auto"/>
          <w:szCs w:val="24"/>
        </w:rPr>
        <w:t>щения Российской Федерации от 22.03.2021 № 115</w:t>
      </w:r>
      <w:r w:rsidRPr="005E0622">
        <w:rPr>
          <w:color w:val="auto"/>
          <w:szCs w:val="24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465C41" w:rsidRPr="00F8592C" w:rsidRDefault="00465C41" w:rsidP="0000064F">
      <w:pPr>
        <w:autoSpaceDE w:val="0"/>
        <w:autoSpaceDN w:val="0"/>
        <w:adjustRightInd w:val="0"/>
        <w:ind w:firstLine="560"/>
        <w:jc w:val="both"/>
        <w:rPr>
          <w:color w:val="auto"/>
          <w:szCs w:val="24"/>
        </w:rPr>
      </w:pPr>
      <w:r w:rsidRPr="00F8592C">
        <w:rPr>
          <w:color w:val="auto"/>
          <w:szCs w:val="24"/>
        </w:rPr>
        <w:t>- Приказ Министерства образования и науки Российской Федерации от 06.10.2009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465C41" w:rsidRPr="00F8592C" w:rsidRDefault="00465C41" w:rsidP="0000064F">
      <w:pPr>
        <w:autoSpaceDE w:val="0"/>
        <w:autoSpaceDN w:val="0"/>
        <w:adjustRightInd w:val="0"/>
        <w:ind w:firstLine="560"/>
        <w:jc w:val="both"/>
        <w:rPr>
          <w:color w:val="auto"/>
          <w:szCs w:val="24"/>
        </w:rPr>
      </w:pPr>
      <w:r w:rsidRPr="00F8592C">
        <w:rPr>
          <w:color w:val="auto"/>
          <w:szCs w:val="24"/>
        </w:rPr>
        <w:t xml:space="preserve">- Приказ Министерства образования и науки Российской Федерации от 26 ноября </w:t>
      </w:r>
      <w:smartTag w:uri="urn:schemas-microsoft-com:office:smarttags" w:element="metricconverter">
        <w:smartTagPr>
          <w:attr w:name="ProductID" w:val="2010 г"/>
        </w:smartTagPr>
        <w:r w:rsidRPr="00F8592C">
          <w:rPr>
            <w:color w:val="auto"/>
            <w:szCs w:val="24"/>
          </w:rPr>
          <w:t>2010 года</w:t>
        </w:r>
      </w:smartTag>
      <w:r w:rsidRPr="00F8592C">
        <w:rPr>
          <w:color w:val="auto"/>
          <w:szCs w:val="24"/>
        </w:rPr>
        <w:t xml:space="preserve">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bCs/>
          <w:szCs w:val="24"/>
        </w:rPr>
      </w:pPr>
      <w:r w:rsidRPr="0000064F">
        <w:rPr>
          <w:bCs/>
          <w:szCs w:val="24"/>
        </w:rPr>
        <w:t>- П</w:t>
      </w:r>
      <w:r w:rsidRPr="0000064F">
        <w:rPr>
          <w:szCs w:val="24"/>
        </w:rPr>
        <w:t>риказ Министерства образования и науки Российской Федерации от 19 декабря 2014 года №1598 «Об утверждении ф</w:t>
      </w:r>
      <w:r w:rsidRPr="0000064F">
        <w:rPr>
          <w:bCs/>
          <w:szCs w:val="24"/>
        </w:rPr>
        <w:t>едерального государственного образовательного стандарта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начального общего образования обучающихся с ограниченными возможностями здоровья»;</w:t>
      </w:r>
    </w:p>
    <w:p w:rsidR="0000064F" w:rsidRDefault="00465C41" w:rsidP="0000064F">
      <w:pPr>
        <w:autoSpaceDE w:val="0"/>
        <w:autoSpaceDN w:val="0"/>
        <w:adjustRightInd w:val="0"/>
        <w:ind w:firstLine="560"/>
        <w:jc w:val="both"/>
        <w:rPr>
          <w:bCs/>
          <w:szCs w:val="24"/>
        </w:rPr>
      </w:pPr>
      <w:r w:rsidRPr="0000064F">
        <w:rPr>
          <w:bCs/>
          <w:szCs w:val="24"/>
        </w:rPr>
        <w:t>- П</w:t>
      </w:r>
      <w:r w:rsidRPr="0000064F">
        <w:rPr>
          <w:szCs w:val="24"/>
        </w:rPr>
        <w:t>риказ Министерства образования и науки Российской Федерации от 19 декабря 2014 года №1599 «Об утверждении ф</w:t>
      </w:r>
      <w:r w:rsidRPr="0000064F">
        <w:rPr>
          <w:bCs/>
          <w:szCs w:val="24"/>
        </w:rPr>
        <w:t>едерального государственного образовательного стандарта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образования обучающихся с умственной отсталостью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(интеллектуальными нарушениями)»;</w:t>
      </w:r>
    </w:p>
    <w:p w:rsidR="00394452" w:rsidRPr="0000064F" w:rsidRDefault="0000064F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="006B4083"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="006B4083" w:rsidRPr="0000064F">
        <w:rPr>
          <w:b/>
          <w:bCs/>
          <w:szCs w:val="24"/>
        </w:rPr>
        <w:t xml:space="preserve"> </w:t>
      </w:r>
      <w:r w:rsidR="006B4083" w:rsidRPr="0000064F">
        <w:rPr>
          <w:bCs/>
          <w:szCs w:val="24"/>
        </w:rPr>
        <w:t>(ред. от 11.07.2020)</w:t>
      </w:r>
      <w:r w:rsidR="006B4083" w:rsidRPr="0000064F">
        <w:rPr>
          <w:szCs w:val="24"/>
        </w:rPr>
        <w:t>;</w:t>
      </w:r>
    </w:p>
    <w:p w:rsidR="0000064F" w:rsidRPr="0000064F" w:rsidRDefault="0000064F" w:rsidP="0000064F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65C41" w:rsidRDefault="0000064F" w:rsidP="0000064F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BD0E86">
        <w:rPr>
          <w:rFonts w:ascii="Times New Roman" w:hAnsi="Times New Roman" w:cs="Times New Roman"/>
          <w:sz w:val="24"/>
          <w:szCs w:val="24"/>
        </w:rPr>
        <w:t>;</w:t>
      </w:r>
    </w:p>
    <w:p w:rsidR="00BD0E86" w:rsidRDefault="00BD0E86" w:rsidP="00BD0E86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D0E86" w:rsidRPr="00BD0E86" w:rsidRDefault="00BD0E86" w:rsidP="00BD0E86">
      <w:pPr>
        <w:ind w:firstLine="560"/>
        <w:jc w:val="both"/>
        <w:rPr>
          <w:color w:val="auto"/>
          <w:szCs w:val="24"/>
        </w:rPr>
      </w:pPr>
      <w:r w:rsidRPr="00BD0E86">
        <w:rPr>
          <w:color w:val="auto"/>
          <w:szCs w:val="24"/>
        </w:rPr>
        <w:t xml:space="preserve">- Приказ Министерства просвещения РФ от 31 мая 2021 г. № 286 </w:t>
      </w:r>
      <w:r>
        <w:rPr>
          <w:color w:val="auto"/>
          <w:szCs w:val="24"/>
        </w:rPr>
        <w:t>«</w:t>
      </w:r>
      <w:r w:rsidRPr="00BD0E86">
        <w:rPr>
          <w:color w:val="auto"/>
          <w:szCs w:val="24"/>
        </w:rPr>
        <w:t>Об утверждении федерального государственного образовательного стандарта начального общего образования</w:t>
      </w:r>
      <w:r>
        <w:rPr>
          <w:color w:val="auto"/>
          <w:szCs w:val="24"/>
        </w:rPr>
        <w:t>».</w:t>
      </w:r>
    </w:p>
    <w:p w:rsidR="00BD0E86" w:rsidRPr="0000064F" w:rsidRDefault="00BD0E86" w:rsidP="0000064F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lastRenderedPageBreak/>
        <w:t>5.2.  Порядок  информирования  потенциальных  потребителей 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4853" w:type="dxa"/>
        <w:tblInd w:w="5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504B5" w:rsidRDefault="00A504B5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233DE" w:rsidRDefault="00C233DE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41D2B" w:rsidRDefault="00D41D2B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41D2B" w:rsidRDefault="00D41D2B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2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6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1035"/>
        <w:gridCol w:w="723"/>
        <w:gridCol w:w="1125"/>
        <w:gridCol w:w="1080"/>
        <w:gridCol w:w="900"/>
        <w:gridCol w:w="752"/>
        <w:gridCol w:w="993"/>
      </w:tblGrid>
      <w:tr w:rsidR="00465C41" w:rsidRPr="003D7270" w:rsidTr="00465C41">
        <w:trPr>
          <w:cantSplit/>
          <w:trHeight w:val="886"/>
          <w:jc w:val="center"/>
        </w:trPr>
        <w:tc>
          <w:tcPr>
            <w:tcW w:w="899" w:type="dxa"/>
            <w:vMerge w:val="restart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8" w:type="dxa"/>
            <w:gridSpan w:val="3"/>
          </w:tcPr>
          <w:p w:rsidR="00465C41" w:rsidRPr="003D7270" w:rsidRDefault="00465C41" w:rsidP="00465C41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4084" w:type="dxa"/>
            <w:gridSpan w:val="3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105" w:type="dxa"/>
            <w:gridSpan w:val="3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745" w:type="dxa"/>
            <w:gridSpan w:val="2"/>
            <w:vMerge w:val="restart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65C41" w:rsidRPr="003D7270" w:rsidTr="00465C41">
        <w:trPr>
          <w:cantSplit/>
          <w:trHeight w:val="581"/>
          <w:jc w:val="center"/>
        </w:trPr>
        <w:tc>
          <w:tcPr>
            <w:tcW w:w="899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465C41" w:rsidRPr="003D7270" w:rsidRDefault="00465C41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0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465C41" w:rsidRPr="003D7270" w:rsidRDefault="00465C41" w:rsidP="00BD0E86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465C41" w:rsidRPr="003D7270" w:rsidRDefault="00465C41" w:rsidP="00BD0E86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D597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(2-й год планового периода</w:t>
            </w:r>
            <w:proofErr w:type="gramEnd"/>
          </w:p>
        </w:tc>
        <w:tc>
          <w:tcPr>
            <w:tcW w:w="1745" w:type="dxa"/>
            <w:gridSpan w:val="2"/>
            <w:vMerge/>
          </w:tcPr>
          <w:p w:rsidR="00465C41" w:rsidRPr="003D7270" w:rsidRDefault="00465C41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5C41" w:rsidRPr="003D7270" w:rsidTr="00465C41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23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код </w:t>
            </w:r>
          </w:p>
        </w:tc>
        <w:tc>
          <w:tcPr>
            <w:tcW w:w="1125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93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65C41" w:rsidRPr="003D7270" w:rsidTr="00465C41">
        <w:trPr>
          <w:cantSplit/>
          <w:trHeight w:val="240"/>
          <w:jc w:val="center"/>
        </w:trPr>
        <w:tc>
          <w:tcPr>
            <w:tcW w:w="899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3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23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52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C233DE">
        <w:trPr>
          <w:cantSplit/>
          <w:trHeight w:val="240"/>
          <w:jc w:val="center"/>
        </w:trPr>
        <w:tc>
          <w:tcPr>
            <w:tcW w:w="899" w:type="dxa"/>
            <w:vMerge w:val="restart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Общео</w:t>
            </w: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бразовательная программа основного общего образования</w:t>
            </w:r>
          </w:p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 w:val="restart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30" w:type="dxa"/>
            <w:vMerge w:val="restart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ind w:left="60" w:firstLine="0"/>
              <w:jc w:val="both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ind w:left="60" w:firstLine="0"/>
              <w:jc w:val="both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59% и ниже -0 баллов</w:t>
            </w:r>
          </w:p>
        </w:tc>
        <w:tc>
          <w:tcPr>
            <w:tcW w:w="108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60-79%-3 балла;</w:t>
            </w:r>
          </w:p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 xml:space="preserve">Уровень освоения обучающимися основной общеобразовательной программы основного общего образования 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90-100%-6 баллов</w:t>
            </w:r>
          </w:p>
        </w:tc>
        <w:tc>
          <w:tcPr>
            <w:tcW w:w="1080" w:type="dxa"/>
            <w:shd w:val="clear" w:color="auto" w:fill="auto"/>
          </w:tcPr>
          <w:p w:rsidR="009D21FE" w:rsidRPr="00B954C6" w:rsidRDefault="009D21FE" w:rsidP="009D21FE">
            <w:pPr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900" w:type="dxa"/>
            <w:shd w:val="clear" w:color="auto" w:fill="auto"/>
          </w:tcPr>
          <w:p w:rsidR="009D21FE" w:rsidRPr="00B954C6" w:rsidRDefault="009D21FE" w:rsidP="009D21FE">
            <w:pPr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752" w:type="dxa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11E71" w:rsidRPr="003D7270" w:rsidTr="00EC6BF9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111E71" w:rsidRPr="003D7270" w:rsidRDefault="00111E71" w:rsidP="00AF67D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111E71" w:rsidRPr="003D7270" w:rsidRDefault="00111E71" w:rsidP="00AF67D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111E71" w:rsidRPr="003D7270" w:rsidRDefault="00111E71" w:rsidP="00AF67D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11E71" w:rsidRPr="003D7270" w:rsidRDefault="00111E71" w:rsidP="00AF67DF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111E71" w:rsidRPr="003D7270" w:rsidRDefault="00111E71" w:rsidP="00AF67D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111E71" w:rsidRPr="003D7270" w:rsidRDefault="00111E71" w:rsidP="00AF67D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111E71" w:rsidRPr="00432B96" w:rsidRDefault="00111E71" w:rsidP="00EC6BF9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432B96">
              <w:rPr>
                <w:color w:val="auto"/>
                <w:sz w:val="16"/>
                <w:szCs w:val="16"/>
              </w:rPr>
              <w:t>Удельный вес численности выпускников 9 классов общеобразовательной организации, получивших с первого раза удовлетворительные результаты по всем учебным предметам по результатам основного государственного экзамена,  общей численности выпускников 9 классов общеобразовательной организации</w:t>
            </w:r>
          </w:p>
        </w:tc>
        <w:tc>
          <w:tcPr>
            <w:tcW w:w="1035" w:type="dxa"/>
            <w:shd w:val="clear" w:color="auto" w:fill="auto"/>
          </w:tcPr>
          <w:p w:rsidR="00111E71" w:rsidRPr="00B954C6" w:rsidRDefault="00111E71" w:rsidP="00EC6BF9">
            <w:pPr>
              <w:pStyle w:val="ConsPlusCell"/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111E71" w:rsidRPr="00B954C6" w:rsidRDefault="00111E71" w:rsidP="00EC6BF9">
            <w:pPr>
              <w:pStyle w:val="ConsPlusCell"/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111E71" w:rsidRPr="00B954C6" w:rsidRDefault="00111E71" w:rsidP="00EC6BF9">
            <w:pPr>
              <w:pStyle w:val="ConsPlusCell"/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  <w:r w:rsidR="0064039B"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-100%-</w:t>
            </w:r>
            <w:r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баллов;</w:t>
            </w:r>
          </w:p>
          <w:p w:rsidR="00111E71" w:rsidRPr="00B954C6" w:rsidRDefault="00111E71" w:rsidP="0064039B">
            <w:pPr>
              <w:pStyle w:val="ConsPlusCell"/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111E71" w:rsidRPr="00B954C6" w:rsidRDefault="0064039B" w:rsidP="00EC6BF9">
            <w:pPr>
              <w:pStyle w:val="ConsPlusCell"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100%-</w:t>
            </w:r>
            <w:r w:rsidR="00111E71"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6 баллов;</w:t>
            </w:r>
          </w:p>
          <w:p w:rsidR="00111E71" w:rsidRPr="00B954C6" w:rsidRDefault="00111E71" w:rsidP="00EC6BF9">
            <w:pPr>
              <w:pStyle w:val="ConsPlusCell"/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111E71" w:rsidRPr="00B954C6" w:rsidRDefault="00111E71" w:rsidP="00EC6BF9">
            <w:pPr>
              <w:pStyle w:val="ConsPlusCell"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54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100% - 6 баллов;</w:t>
            </w:r>
          </w:p>
          <w:p w:rsidR="00111E71" w:rsidRPr="00B954C6" w:rsidRDefault="00111E71" w:rsidP="00EC6BF9">
            <w:pPr>
              <w:pStyle w:val="ConsPlusCell"/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52" w:type="dxa"/>
          </w:tcPr>
          <w:p w:rsidR="00111E71" w:rsidRPr="00B954C6" w:rsidRDefault="00D41D2B" w:rsidP="00EC6BF9">
            <w:pPr>
              <w:pStyle w:val="ConsPlusCell"/>
              <w:widowControl/>
              <w:snapToGri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3" w:type="dxa"/>
          </w:tcPr>
          <w:p w:rsidR="00111E71" w:rsidRPr="003D7270" w:rsidRDefault="00111E71" w:rsidP="00AF67D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>Полнота реализации основной общеобразовательной программы основного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</w:t>
            </w:r>
          </w:p>
        </w:tc>
        <w:tc>
          <w:tcPr>
            <w:tcW w:w="1080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900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752" w:type="dxa"/>
          </w:tcPr>
          <w:p w:rsidR="009D21FE" w:rsidRPr="00B954C6" w:rsidRDefault="00F542C8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при отсутствии -5 баллов</w:t>
            </w:r>
          </w:p>
          <w:p w:rsidR="009D21FE" w:rsidRPr="00B954C6" w:rsidRDefault="009D21FE" w:rsidP="002F423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при отсутствии -5 баллов</w:t>
            </w:r>
          </w:p>
          <w:p w:rsidR="009D21FE" w:rsidRPr="00B954C6" w:rsidRDefault="009D21FE" w:rsidP="002F423F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при отсутствии -5 баллов</w:t>
            </w:r>
          </w:p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D21FE" w:rsidRPr="00B954C6" w:rsidRDefault="00F542C8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6211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E6211" w:rsidRPr="003D7270" w:rsidRDefault="00FE6211" w:rsidP="00FE621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E6211" w:rsidRPr="003D7270" w:rsidRDefault="00FE6211" w:rsidP="00FE621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E6211" w:rsidRPr="003D7270" w:rsidRDefault="00FE6211" w:rsidP="00FE621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E6211" w:rsidRPr="003D7270" w:rsidRDefault="00FE6211" w:rsidP="00FE621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E6211" w:rsidRPr="003D7270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E6211" w:rsidRPr="003D7270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E6211" w:rsidRPr="00B954C6" w:rsidRDefault="00FE6211" w:rsidP="00FE621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1035" w:type="dxa"/>
            <w:shd w:val="clear" w:color="auto" w:fill="auto"/>
          </w:tcPr>
          <w:p w:rsidR="00FE6211" w:rsidRPr="00B954C6" w:rsidRDefault="00FE6211" w:rsidP="00FE6211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E6211" w:rsidRPr="00B954C6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FE6211" w:rsidRPr="00530D9B" w:rsidRDefault="00FE6211" w:rsidP="00FE621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FE6211" w:rsidRPr="00530D9B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FE6211" w:rsidRPr="00530D9B" w:rsidRDefault="00FE6211" w:rsidP="00FE621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FE6211" w:rsidRPr="00530D9B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FE6211" w:rsidRPr="00530D9B" w:rsidRDefault="00FE6211" w:rsidP="00FE621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FE6211" w:rsidRPr="00530D9B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FE6211" w:rsidRPr="00B954C6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FE6211" w:rsidRPr="003D7270" w:rsidRDefault="00FE6211" w:rsidP="00FE621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E25D7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3E25D7" w:rsidRPr="00B954C6" w:rsidRDefault="003E25D7" w:rsidP="003E25D7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1035" w:type="dxa"/>
            <w:shd w:val="clear" w:color="auto" w:fill="auto"/>
          </w:tcPr>
          <w:p w:rsidR="003E25D7" w:rsidRPr="00B954C6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3E25D7" w:rsidRPr="00B954C6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3E25D7" w:rsidRPr="00530D9B" w:rsidRDefault="003E25D7" w:rsidP="003E25D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90-100%-6 баллов</w:t>
            </w:r>
          </w:p>
        </w:tc>
        <w:tc>
          <w:tcPr>
            <w:tcW w:w="1080" w:type="dxa"/>
            <w:shd w:val="clear" w:color="auto" w:fill="auto"/>
          </w:tcPr>
          <w:p w:rsidR="003E25D7" w:rsidRPr="00530D9B" w:rsidRDefault="003E25D7" w:rsidP="003E25D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900" w:type="dxa"/>
            <w:shd w:val="clear" w:color="auto" w:fill="auto"/>
          </w:tcPr>
          <w:p w:rsidR="003E25D7" w:rsidRPr="00530D9B" w:rsidRDefault="003E25D7" w:rsidP="003E25D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752" w:type="dxa"/>
          </w:tcPr>
          <w:p w:rsidR="003E25D7" w:rsidRPr="00B954C6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3E25D7" w:rsidRPr="003D7270" w:rsidRDefault="003E25D7" w:rsidP="003E25D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9D21FE" w:rsidRPr="00B954C6" w:rsidRDefault="009D21FE" w:rsidP="002F423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85F50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485F50" w:rsidRPr="003D7270" w:rsidRDefault="00485F50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485F50" w:rsidRPr="003D7270" w:rsidRDefault="00485F50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485F50" w:rsidRPr="003D7270" w:rsidRDefault="00485F50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85F50" w:rsidRPr="003D7270" w:rsidRDefault="00485F50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485F50" w:rsidRPr="003D7270" w:rsidRDefault="00485F5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485F50" w:rsidRPr="003D7270" w:rsidRDefault="00485F5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485F50" w:rsidRPr="00432B96" w:rsidRDefault="00485F50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2B96">
              <w:rPr>
                <w:rFonts w:ascii="Times New Roman" w:hAnsi="Times New Roman" w:cs="Times New Roman"/>
                <w:sz w:val="16"/>
                <w:szCs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w="1035" w:type="dxa"/>
            <w:shd w:val="clear" w:color="auto" w:fill="auto"/>
          </w:tcPr>
          <w:p w:rsidR="00485F50" w:rsidRPr="00B954C6" w:rsidRDefault="00E531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485F50" w:rsidRPr="00B954C6" w:rsidRDefault="00485F5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485F50" w:rsidRPr="00B954C6" w:rsidRDefault="00485F50" w:rsidP="00EC6BF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39% и ниже -0 баллов</w:t>
            </w:r>
          </w:p>
        </w:tc>
        <w:tc>
          <w:tcPr>
            <w:tcW w:w="1080" w:type="dxa"/>
            <w:shd w:val="clear" w:color="auto" w:fill="auto"/>
          </w:tcPr>
          <w:p w:rsidR="00485F50" w:rsidRPr="00B954C6" w:rsidRDefault="00485F50" w:rsidP="00EC6BF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40-59%-3 балла;</w:t>
            </w:r>
          </w:p>
          <w:p w:rsidR="00485F50" w:rsidRPr="00B954C6" w:rsidRDefault="00485F50" w:rsidP="00EC6BF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485F50" w:rsidRPr="00B954C6" w:rsidRDefault="00485F50" w:rsidP="00EC6BF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60-79%-5 балла;</w:t>
            </w:r>
          </w:p>
          <w:p w:rsidR="00485F50" w:rsidRPr="00B954C6" w:rsidRDefault="00485F50" w:rsidP="00EC6BF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485F50" w:rsidRPr="00B954C6" w:rsidRDefault="00D41D2B" w:rsidP="00EC6BF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93" w:type="dxa"/>
          </w:tcPr>
          <w:p w:rsidR="00485F50" w:rsidRPr="003D7270" w:rsidRDefault="00485F5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C08CA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6C08CA" w:rsidRPr="003D7270" w:rsidRDefault="006C08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6C08CA" w:rsidRPr="00B954C6" w:rsidRDefault="006C08CA" w:rsidP="00373C46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w="1035" w:type="dxa"/>
            <w:shd w:val="clear" w:color="auto" w:fill="auto"/>
          </w:tcPr>
          <w:p w:rsidR="006C08CA" w:rsidRPr="00B954C6" w:rsidRDefault="00E531CA" w:rsidP="00373C4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6C08CA" w:rsidRPr="00B954C6" w:rsidRDefault="006C08CA" w:rsidP="00373C4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6C08CA" w:rsidRPr="00B954C6" w:rsidRDefault="006C08CA" w:rsidP="00373C4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6C08CA" w:rsidRPr="00B954C6" w:rsidRDefault="006C08CA" w:rsidP="00373C4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6C08CA" w:rsidRPr="00B954C6" w:rsidRDefault="006C08CA" w:rsidP="00373C46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6C08CA" w:rsidRPr="00B954C6" w:rsidRDefault="006C08CA" w:rsidP="00373C4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6C08CA" w:rsidRPr="00B954C6" w:rsidRDefault="006C08CA" w:rsidP="00373C46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6C08CA" w:rsidRPr="00B954C6" w:rsidRDefault="006C08CA" w:rsidP="00373C4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6C08CA" w:rsidRPr="00B954C6" w:rsidRDefault="00373C46" w:rsidP="00373C46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6C08CA" w:rsidRPr="006C08CA" w:rsidRDefault="006C08CA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590D5B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w="1035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590D5B" w:rsidRPr="00B954C6" w:rsidRDefault="00D41D2B" w:rsidP="00590D5B">
            <w:pPr>
              <w:ind w:left="-237" w:firstLine="265"/>
              <w:jc w:val="center"/>
              <w:rPr>
                <w:rFonts w:eastAsia="Arial"/>
                <w:color w:val="auto"/>
                <w:sz w:val="16"/>
                <w:szCs w:val="16"/>
                <w:lang w:eastAsia="ar-SA"/>
              </w:rPr>
            </w:pPr>
            <w:r>
              <w:rPr>
                <w:rFonts w:eastAsia="Arial"/>
                <w:color w:val="auto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993" w:type="dxa"/>
          </w:tcPr>
          <w:p w:rsidR="00590D5B" w:rsidRPr="006C08CA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590D5B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w="1035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50-100%-6 баллов;</w:t>
            </w:r>
          </w:p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50-100%-6 баллов;</w:t>
            </w:r>
          </w:p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590D5B" w:rsidRPr="00B954C6" w:rsidRDefault="00590D5B" w:rsidP="00590D5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50-100%-6 баллов;</w:t>
            </w:r>
          </w:p>
          <w:p w:rsidR="00590D5B" w:rsidRPr="00B954C6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590D5B" w:rsidRPr="00B954C6" w:rsidRDefault="00F542C8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590D5B" w:rsidRPr="003D7270" w:rsidRDefault="00590D5B" w:rsidP="00590D5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4EF7" w:rsidRPr="003D7270" w:rsidTr="00C233D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C44EF7" w:rsidRPr="00B954C6" w:rsidRDefault="00C44EF7" w:rsidP="00C44EF7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w="1035" w:type="dxa"/>
            <w:shd w:val="clear" w:color="auto" w:fill="auto"/>
          </w:tcPr>
          <w:p w:rsidR="00C44EF7" w:rsidRPr="00B954C6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C44EF7" w:rsidRPr="00B954C6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C44EF7" w:rsidRPr="00530D9B" w:rsidRDefault="00C44EF7" w:rsidP="00C44EF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0D9B">
              <w:rPr>
                <w:rFonts w:ascii="Times New Roman" w:hAnsi="Times New Roman" w:cs="Times New Roman"/>
                <w:sz w:val="16"/>
                <w:szCs w:val="16"/>
              </w:rPr>
              <w:t>90-100%-6 баллов</w:t>
            </w:r>
          </w:p>
        </w:tc>
        <w:tc>
          <w:tcPr>
            <w:tcW w:w="1080" w:type="dxa"/>
            <w:shd w:val="clear" w:color="auto" w:fill="auto"/>
          </w:tcPr>
          <w:p w:rsidR="00C44EF7" w:rsidRPr="00530D9B" w:rsidRDefault="00C44EF7" w:rsidP="00C44EF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900" w:type="dxa"/>
            <w:shd w:val="clear" w:color="auto" w:fill="auto"/>
          </w:tcPr>
          <w:p w:rsidR="00C44EF7" w:rsidRPr="00530D9B" w:rsidRDefault="00C44EF7" w:rsidP="00C44EF7">
            <w:pPr>
              <w:ind w:firstLine="0"/>
              <w:jc w:val="center"/>
              <w:rPr>
                <w:color w:val="auto"/>
              </w:rPr>
            </w:pPr>
            <w:r w:rsidRPr="00530D9B">
              <w:rPr>
                <w:color w:val="auto"/>
                <w:sz w:val="16"/>
                <w:szCs w:val="16"/>
              </w:rPr>
              <w:t>90-100%-6 баллов</w:t>
            </w:r>
          </w:p>
        </w:tc>
        <w:tc>
          <w:tcPr>
            <w:tcW w:w="752" w:type="dxa"/>
          </w:tcPr>
          <w:p w:rsidR="00C44EF7" w:rsidRPr="00B954C6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C44EF7" w:rsidRPr="003D7270" w:rsidRDefault="00C44EF7" w:rsidP="00C44EF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6C08CA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</w:t>
            </w:r>
          </w:p>
        </w:tc>
        <w:tc>
          <w:tcPr>
            <w:tcW w:w="1080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900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100%-6 баллов</w:t>
            </w:r>
          </w:p>
        </w:tc>
        <w:tc>
          <w:tcPr>
            <w:tcW w:w="752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1FE" w:rsidRPr="003D7270" w:rsidTr="00C233DE">
        <w:trPr>
          <w:cantSplit/>
          <w:trHeight w:val="240"/>
          <w:jc w:val="center"/>
        </w:trPr>
        <w:tc>
          <w:tcPr>
            <w:tcW w:w="899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26"/>
              </w:rPr>
              <w:t>Удельный вес обучающихся в коррекционных классах</w:t>
            </w:r>
          </w:p>
        </w:tc>
        <w:tc>
          <w:tcPr>
            <w:tcW w:w="1035" w:type="dxa"/>
            <w:shd w:val="clear" w:color="auto" w:fill="auto"/>
          </w:tcPr>
          <w:p w:rsidR="009D21FE" w:rsidRPr="00B954C6" w:rsidRDefault="009D21FE" w:rsidP="009D21FE">
            <w:pPr>
              <w:spacing w:after="0" w:line="240" w:lineRule="auto"/>
              <w:ind w:firstLine="0"/>
              <w:jc w:val="center"/>
              <w:rPr>
                <w:color w:val="auto"/>
              </w:rPr>
            </w:pPr>
            <w:r w:rsidRPr="00B954C6">
              <w:rPr>
                <w:color w:val="auto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9D21FE" w:rsidRPr="00B954C6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9D21FE" w:rsidRPr="00B954C6" w:rsidRDefault="002F423F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9D21FE" w:rsidRPr="00B954C6" w:rsidRDefault="002F423F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9D21FE" w:rsidRPr="00B954C6" w:rsidRDefault="002F423F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2" w:type="dxa"/>
          </w:tcPr>
          <w:p w:rsidR="009D21FE" w:rsidRPr="00B954C6" w:rsidRDefault="00F542C8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9D21FE" w:rsidRPr="003D7270" w:rsidRDefault="009D21FE" w:rsidP="009D21F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>3.2. Показатели, характеризующие объем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6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1760"/>
        <w:gridCol w:w="1230"/>
        <w:gridCol w:w="865"/>
        <w:gridCol w:w="1094"/>
        <w:gridCol w:w="1409"/>
        <w:gridCol w:w="934"/>
        <w:gridCol w:w="691"/>
        <w:gridCol w:w="695"/>
        <w:gridCol w:w="944"/>
        <w:gridCol w:w="853"/>
        <w:gridCol w:w="779"/>
        <w:gridCol w:w="778"/>
        <w:gridCol w:w="778"/>
        <w:gridCol w:w="779"/>
        <w:gridCol w:w="941"/>
        <w:gridCol w:w="778"/>
      </w:tblGrid>
      <w:tr w:rsidR="00465C41" w:rsidRPr="003D7270" w:rsidTr="00465C41">
        <w:trPr>
          <w:trHeight w:val="1278"/>
          <w:jc w:val="center"/>
        </w:trPr>
        <w:tc>
          <w:tcPr>
            <w:tcW w:w="909" w:type="dxa"/>
            <w:vMerge w:val="restart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55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2320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576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335" w:type="dxa"/>
            <w:gridSpan w:val="3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719" w:type="dxa"/>
            <w:gridSpan w:val="2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D0E86" w:rsidRPr="003D7270" w:rsidTr="00465C41">
        <w:trPr>
          <w:trHeight w:val="143"/>
          <w:jc w:val="center"/>
        </w:trPr>
        <w:tc>
          <w:tcPr>
            <w:tcW w:w="909" w:type="dxa"/>
            <w:vMerge/>
            <w:shd w:val="clear" w:color="auto" w:fill="auto"/>
            <w:vAlign w:val="center"/>
          </w:tcPr>
          <w:p w:rsidR="00BD0E86" w:rsidRPr="003D7270" w:rsidRDefault="00BD0E86" w:rsidP="00465C41">
            <w:pPr>
              <w:autoSpaceDE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60" w:type="dxa"/>
            <w:vMerge w:val="restart"/>
            <w:shd w:val="clear" w:color="auto" w:fill="auto"/>
          </w:tcPr>
          <w:p w:rsidR="00BD0E86" w:rsidRPr="003D7270" w:rsidRDefault="00BD0E86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30" w:type="dxa"/>
            <w:vMerge w:val="restart"/>
            <w:shd w:val="clear" w:color="auto" w:fill="auto"/>
          </w:tcPr>
          <w:p w:rsidR="00BD0E86" w:rsidRPr="003D7270" w:rsidRDefault="00BD0E86" w:rsidP="00465C41">
            <w:pPr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65" w:type="dxa"/>
            <w:vMerge w:val="restart"/>
            <w:shd w:val="clear" w:color="auto" w:fill="auto"/>
          </w:tcPr>
          <w:p w:rsidR="00BD0E86" w:rsidRPr="003D7270" w:rsidRDefault="00BD0E86" w:rsidP="00465C41">
            <w:pPr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 xml:space="preserve">Наименование </w:t>
            </w:r>
            <w:r w:rsidRPr="003D7270">
              <w:rPr>
                <w:sz w:val="16"/>
                <w:szCs w:val="16"/>
              </w:rPr>
              <w:lastRenderedPageBreak/>
              <w:t>показателя</w:t>
            </w:r>
          </w:p>
        </w:tc>
        <w:tc>
          <w:tcPr>
            <w:tcW w:w="1094" w:type="dxa"/>
            <w:vMerge w:val="restart"/>
            <w:shd w:val="clear" w:color="auto" w:fill="auto"/>
            <w:vAlign w:val="center"/>
          </w:tcPr>
          <w:p w:rsidR="00BD0E86" w:rsidRPr="003D7270" w:rsidRDefault="00BD0E86" w:rsidP="00465C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1409" w:type="dxa"/>
            <w:vMerge w:val="restart"/>
            <w:shd w:val="clear" w:color="auto" w:fill="auto"/>
            <w:vAlign w:val="center"/>
          </w:tcPr>
          <w:p w:rsidR="00BD0E86" w:rsidRPr="003D7270" w:rsidRDefault="00BD0E86" w:rsidP="00465C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34" w:type="dxa"/>
            <w:vMerge w:val="restart"/>
            <w:shd w:val="clear" w:color="auto" w:fill="auto"/>
            <w:vAlign w:val="center"/>
          </w:tcPr>
          <w:p w:rsidR="00BD0E86" w:rsidRPr="003D7270" w:rsidRDefault="00BD0E86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Категория детей</w:t>
            </w:r>
          </w:p>
        </w:tc>
        <w:tc>
          <w:tcPr>
            <w:tcW w:w="1386" w:type="dxa"/>
            <w:gridSpan w:val="2"/>
            <w:shd w:val="clear" w:color="auto" w:fill="auto"/>
            <w:vAlign w:val="center"/>
          </w:tcPr>
          <w:p w:rsidR="00BD0E86" w:rsidRPr="003D7270" w:rsidRDefault="00BD0E86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944" w:type="dxa"/>
            <w:vMerge w:val="restart"/>
            <w:shd w:val="clear" w:color="auto" w:fill="auto"/>
          </w:tcPr>
          <w:p w:rsidR="00BD0E86" w:rsidRPr="003D7270" w:rsidRDefault="00BD0E86" w:rsidP="00DA4237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B843C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й год)</w:t>
            </w:r>
          </w:p>
        </w:tc>
        <w:tc>
          <w:tcPr>
            <w:tcW w:w="853" w:type="dxa"/>
            <w:vMerge w:val="restart"/>
            <w:shd w:val="clear" w:color="auto" w:fill="auto"/>
          </w:tcPr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</w:t>
            </w:r>
            <w:r w:rsidR="00B843C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 периода</w:t>
            </w:r>
          </w:p>
        </w:tc>
        <w:tc>
          <w:tcPr>
            <w:tcW w:w="779" w:type="dxa"/>
            <w:vMerge w:val="restart"/>
            <w:shd w:val="clear" w:color="auto" w:fill="auto"/>
          </w:tcPr>
          <w:p w:rsidR="00BD0E86" w:rsidRPr="003D7270" w:rsidRDefault="00BD0E86" w:rsidP="00DA4237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</w:t>
            </w:r>
            <w:r w:rsidR="00B843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(2-й год плановог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 периода</w:t>
            </w:r>
            <w:proofErr w:type="gramEnd"/>
          </w:p>
        </w:tc>
        <w:tc>
          <w:tcPr>
            <w:tcW w:w="778" w:type="dxa"/>
            <w:vMerge w:val="restart"/>
          </w:tcPr>
          <w:p w:rsidR="00BD0E86" w:rsidRPr="003D7270" w:rsidRDefault="00BD0E86" w:rsidP="00DA4237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</w:t>
            </w:r>
            <w:r w:rsidR="00B843C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778" w:type="dxa"/>
            <w:vMerge w:val="restart"/>
          </w:tcPr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</w:t>
            </w:r>
            <w:r w:rsidR="00B843C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BD0E86" w:rsidRPr="003D7270" w:rsidRDefault="00BD0E86" w:rsidP="00DA4237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(1-й год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планового периода</w:t>
            </w:r>
          </w:p>
        </w:tc>
        <w:tc>
          <w:tcPr>
            <w:tcW w:w="779" w:type="dxa"/>
            <w:vMerge w:val="restart"/>
          </w:tcPr>
          <w:p w:rsidR="00BD0E86" w:rsidRPr="003D7270" w:rsidRDefault="00BD0E86" w:rsidP="00DA4237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</w:t>
            </w:r>
            <w:r w:rsidR="00B843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(2-й год плановог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 периода</w:t>
            </w:r>
            <w:proofErr w:type="gramEnd"/>
          </w:p>
        </w:tc>
        <w:tc>
          <w:tcPr>
            <w:tcW w:w="941" w:type="dxa"/>
            <w:vMerge w:val="restart"/>
          </w:tcPr>
          <w:p w:rsidR="00BD0E86" w:rsidRPr="003D7270" w:rsidRDefault="00BD0E86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 процентах</w:t>
            </w:r>
          </w:p>
        </w:tc>
        <w:tc>
          <w:tcPr>
            <w:tcW w:w="778" w:type="dxa"/>
            <w:vMerge w:val="restart"/>
          </w:tcPr>
          <w:p w:rsidR="00BD0E86" w:rsidRPr="003D7270" w:rsidRDefault="00BD0E86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в абсолютных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показателях</w:t>
            </w:r>
          </w:p>
        </w:tc>
      </w:tr>
      <w:tr w:rsidR="00465C41" w:rsidRPr="003D7270" w:rsidTr="00465C41">
        <w:trPr>
          <w:trHeight w:val="826"/>
          <w:jc w:val="center"/>
        </w:trPr>
        <w:tc>
          <w:tcPr>
            <w:tcW w:w="909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5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4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9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4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left="-653" w:firstLine="285"/>
              <w:jc w:val="right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Код по ОКЕИ</w:t>
            </w:r>
          </w:p>
        </w:tc>
        <w:tc>
          <w:tcPr>
            <w:tcW w:w="944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941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</w:tr>
      <w:tr w:rsidR="00465C41" w:rsidRPr="003D7270" w:rsidTr="00465C41">
        <w:trPr>
          <w:trHeight w:val="194"/>
          <w:jc w:val="center"/>
        </w:trPr>
        <w:tc>
          <w:tcPr>
            <w:tcW w:w="909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760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30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5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5</w:t>
            </w:r>
          </w:p>
        </w:tc>
        <w:tc>
          <w:tcPr>
            <w:tcW w:w="1409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6</w:t>
            </w:r>
          </w:p>
        </w:tc>
        <w:tc>
          <w:tcPr>
            <w:tcW w:w="934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7</w:t>
            </w:r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8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9</w:t>
            </w:r>
          </w:p>
        </w:tc>
        <w:tc>
          <w:tcPr>
            <w:tcW w:w="944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10</w:t>
            </w:r>
          </w:p>
        </w:tc>
        <w:tc>
          <w:tcPr>
            <w:tcW w:w="853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11</w:t>
            </w:r>
          </w:p>
        </w:tc>
        <w:tc>
          <w:tcPr>
            <w:tcW w:w="779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12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13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14</w:t>
            </w:r>
          </w:p>
        </w:tc>
        <w:tc>
          <w:tcPr>
            <w:tcW w:w="779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15</w:t>
            </w:r>
          </w:p>
        </w:tc>
        <w:tc>
          <w:tcPr>
            <w:tcW w:w="941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16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17</w:t>
            </w:r>
          </w:p>
        </w:tc>
      </w:tr>
      <w:tr w:rsidR="00465C41" w:rsidRPr="003D7270" w:rsidTr="00465C41">
        <w:trPr>
          <w:trHeight w:val="518"/>
          <w:jc w:val="center"/>
        </w:trPr>
        <w:tc>
          <w:tcPr>
            <w:tcW w:w="909" w:type="dxa"/>
            <w:shd w:val="clear" w:color="auto" w:fill="auto"/>
          </w:tcPr>
          <w:p w:rsidR="00465C41" w:rsidRPr="003D7270" w:rsidRDefault="00465C41" w:rsidP="00EC6C3B">
            <w:pPr>
              <w:autoSpaceDE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auto"/>
          </w:tcPr>
          <w:p w:rsidR="00465C41" w:rsidRPr="003D7270" w:rsidRDefault="00EC6BF9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Общео</w:t>
            </w:r>
            <w:r w:rsidR="00465C41"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бразовательная программа основного общего образования</w:t>
            </w:r>
          </w:p>
        </w:tc>
        <w:tc>
          <w:tcPr>
            <w:tcW w:w="1230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</w:p>
        </w:tc>
        <w:tc>
          <w:tcPr>
            <w:tcW w:w="865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4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ind w:left="-66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обучаю</w:t>
            </w:r>
          </w:p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spellEnd"/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EC6C3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44" w:type="dxa"/>
            <w:shd w:val="clear" w:color="auto" w:fill="auto"/>
          </w:tcPr>
          <w:p w:rsidR="00465C41" w:rsidRPr="003D7270" w:rsidRDefault="002F423F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853" w:type="dxa"/>
            <w:shd w:val="clear" w:color="auto" w:fill="auto"/>
          </w:tcPr>
          <w:p w:rsidR="00465C41" w:rsidRPr="003D7270" w:rsidRDefault="002F423F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779" w:type="dxa"/>
            <w:shd w:val="clear" w:color="auto" w:fill="auto"/>
          </w:tcPr>
          <w:p w:rsidR="00465C41" w:rsidRPr="003D7270" w:rsidRDefault="002F423F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779" w:type="dxa"/>
          </w:tcPr>
          <w:p w:rsidR="00465C41" w:rsidRPr="003D7270" w:rsidRDefault="00465C41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941" w:type="dxa"/>
          </w:tcPr>
          <w:p w:rsidR="00465C41" w:rsidRPr="003D7270" w:rsidRDefault="00F542C8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78" w:type="dxa"/>
          </w:tcPr>
          <w:p w:rsidR="00465C41" w:rsidRPr="003D7270" w:rsidRDefault="00465C41" w:rsidP="00EC6C3B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</w:pPr>
            <w:r w:rsidRPr="003D7270"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5</w:t>
            </w:r>
          </w:p>
        </w:tc>
      </w:tr>
      <w:tr w:rsidR="00465C41" w:rsidRPr="003D7270" w:rsidTr="00465C41">
        <w:trPr>
          <w:trHeight w:val="311"/>
        </w:trPr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ind w:firstLine="0"/>
              <w:jc w:val="center"/>
              <w:rPr>
                <w:bCs/>
                <w:szCs w:val="24"/>
              </w:rPr>
            </w:pPr>
            <w:r w:rsidRPr="003D7270">
              <w:rPr>
                <w:bCs/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5E0622" w:rsidRPr="005E0622" w:rsidRDefault="005E0622" w:rsidP="005E0622">
      <w:pPr>
        <w:autoSpaceDE w:val="0"/>
        <w:autoSpaceDN w:val="0"/>
        <w:adjustRightInd w:val="0"/>
        <w:ind w:firstLine="560"/>
        <w:jc w:val="both"/>
        <w:rPr>
          <w:color w:val="auto"/>
          <w:szCs w:val="24"/>
        </w:rPr>
      </w:pPr>
      <w:r w:rsidRPr="005E0622">
        <w:rPr>
          <w:color w:val="auto"/>
          <w:szCs w:val="24"/>
        </w:rPr>
        <w:t>-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625801" w:rsidRDefault="00465C41" w:rsidP="0062580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625801" w:rsidRPr="00625801" w:rsidRDefault="00625801" w:rsidP="00625801">
      <w:pPr>
        <w:autoSpaceDE w:val="0"/>
        <w:autoSpaceDN w:val="0"/>
        <w:adjustRightInd w:val="0"/>
        <w:ind w:firstLine="560"/>
        <w:jc w:val="both"/>
        <w:rPr>
          <w:bCs/>
          <w:color w:val="22272F"/>
          <w:szCs w:val="24"/>
          <w:shd w:val="clear" w:color="auto" w:fill="FFFFFF"/>
        </w:rPr>
      </w:pPr>
      <w:r w:rsidRPr="00625801">
        <w:rPr>
          <w:szCs w:val="24"/>
        </w:rPr>
        <w:t xml:space="preserve">- </w:t>
      </w:r>
      <w:r w:rsidRPr="00625801">
        <w:rPr>
          <w:bCs/>
          <w:color w:val="22272F"/>
          <w:szCs w:val="24"/>
          <w:shd w:val="clear" w:color="auto" w:fill="FFFFFF"/>
        </w:rPr>
        <w:t>Приказ Министерства образовани</w:t>
      </w:r>
      <w:r w:rsidR="00F8592C">
        <w:rPr>
          <w:bCs/>
          <w:color w:val="22272F"/>
          <w:szCs w:val="24"/>
          <w:shd w:val="clear" w:color="auto" w:fill="FFFFFF"/>
        </w:rPr>
        <w:t xml:space="preserve">я и науки РФ от 17 декабря 2010 </w:t>
      </w:r>
      <w:r w:rsidRPr="00625801">
        <w:rPr>
          <w:bCs/>
          <w:color w:val="22272F"/>
          <w:szCs w:val="24"/>
          <w:shd w:val="clear" w:color="auto" w:fill="FFFFFF"/>
        </w:rPr>
        <w:t xml:space="preserve">г. </w:t>
      </w:r>
      <w:r>
        <w:rPr>
          <w:bCs/>
          <w:color w:val="22272F"/>
          <w:szCs w:val="24"/>
          <w:shd w:val="clear" w:color="auto" w:fill="FFFFFF"/>
        </w:rPr>
        <w:t>№</w:t>
      </w:r>
      <w:r w:rsidRPr="00625801">
        <w:rPr>
          <w:bCs/>
          <w:color w:val="22272F"/>
          <w:szCs w:val="24"/>
          <w:shd w:val="clear" w:color="auto" w:fill="FFFFFF"/>
        </w:rPr>
        <w:t> 1897</w:t>
      </w:r>
      <w:r w:rsidR="00F8592C">
        <w:rPr>
          <w:bCs/>
          <w:color w:val="22272F"/>
          <w:szCs w:val="24"/>
        </w:rPr>
        <w:t xml:space="preserve"> </w:t>
      </w:r>
      <w:r>
        <w:rPr>
          <w:bCs/>
          <w:color w:val="22272F"/>
          <w:szCs w:val="24"/>
          <w:shd w:val="clear" w:color="auto" w:fill="FFFFFF"/>
        </w:rPr>
        <w:t>«</w:t>
      </w:r>
      <w:r w:rsidRPr="00625801">
        <w:rPr>
          <w:bCs/>
          <w:color w:val="22272F"/>
          <w:szCs w:val="24"/>
          <w:shd w:val="clear" w:color="auto" w:fill="FFFFFF"/>
        </w:rPr>
        <w:t>Об утверждении федерального государственного образовательного стандарта основного общего образования</w:t>
      </w:r>
      <w:r>
        <w:rPr>
          <w:bCs/>
          <w:color w:val="22272F"/>
          <w:szCs w:val="24"/>
          <w:shd w:val="clear" w:color="auto" w:fill="FFFFFF"/>
        </w:rPr>
        <w:t>»</w:t>
      </w:r>
    </w:p>
    <w:p w:rsidR="00A504B5" w:rsidRPr="0000064F" w:rsidRDefault="00A504B5" w:rsidP="0062580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A504B5" w:rsidRPr="0000064F" w:rsidRDefault="00A504B5" w:rsidP="00A504B5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504B5" w:rsidRPr="0000064F" w:rsidRDefault="00A504B5" w:rsidP="00A504B5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00064F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BD0E86" w:rsidRDefault="00BD0E86" w:rsidP="00BD0E86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D0E86" w:rsidRPr="008E14C2" w:rsidRDefault="008E14C2" w:rsidP="00BD0E86">
      <w:pPr>
        <w:ind w:firstLine="560"/>
        <w:jc w:val="both"/>
        <w:rPr>
          <w:color w:val="auto"/>
          <w:sz w:val="22"/>
        </w:rPr>
      </w:pPr>
      <w:r w:rsidRPr="008E14C2">
        <w:rPr>
          <w:color w:val="auto"/>
          <w:szCs w:val="25"/>
        </w:rPr>
        <w:t xml:space="preserve">- </w:t>
      </w:r>
      <w:r w:rsidR="00BD0E86" w:rsidRPr="008E14C2">
        <w:rPr>
          <w:color w:val="auto"/>
          <w:szCs w:val="25"/>
        </w:rPr>
        <w:t>Приказ Министерства просвещения РФ от 31 мая 2021 г</w:t>
      </w:r>
      <w:r w:rsidRPr="008E14C2">
        <w:rPr>
          <w:color w:val="auto"/>
          <w:szCs w:val="25"/>
        </w:rPr>
        <w:t>ода № 287 «</w:t>
      </w:r>
      <w:r w:rsidR="00BD0E86" w:rsidRPr="008E14C2">
        <w:rPr>
          <w:color w:val="auto"/>
          <w:szCs w:val="25"/>
        </w:rPr>
        <w:t>Об утверждении федерального государственного образовательного стандарта основного общего образования</w:t>
      </w:r>
      <w:r w:rsidRPr="008E14C2">
        <w:rPr>
          <w:color w:val="auto"/>
          <w:szCs w:val="25"/>
        </w:rPr>
        <w:t>»</w:t>
      </w:r>
      <w:r>
        <w:rPr>
          <w:color w:val="auto"/>
          <w:szCs w:val="25"/>
        </w:rPr>
        <w:t>.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4853" w:type="dxa"/>
        <w:tblInd w:w="5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AB3C68">
        <w:trPr>
          <w:cantSplit/>
          <w:trHeight w:val="2452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AB3C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AB3C68">
            <w:pPr>
              <w:spacing w:after="0" w:line="240" w:lineRule="auto"/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AB3C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D34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6C08CA" w:rsidRDefault="006C08CA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B3C68" w:rsidRDefault="00AB3C68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B3C68" w:rsidRDefault="00AB3C68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6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Физические лица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6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6"/>
        <w:gridCol w:w="1791"/>
        <w:gridCol w:w="1416"/>
        <w:gridCol w:w="1276"/>
        <w:gridCol w:w="1212"/>
        <w:gridCol w:w="1071"/>
        <w:gridCol w:w="2327"/>
        <w:gridCol w:w="1035"/>
        <w:gridCol w:w="723"/>
        <w:gridCol w:w="1125"/>
        <w:gridCol w:w="1080"/>
        <w:gridCol w:w="900"/>
        <w:gridCol w:w="752"/>
        <w:gridCol w:w="993"/>
      </w:tblGrid>
      <w:tr w:rsidR="00465C41" w:rsidRPr="003D7270" w:rsidTr="00465C41">
        <w:trPr>
          <w:cantSplit/>
          <w:trHeight w:val="886"/>
          <w:jc w:val="center"/>
        </w:trPr>
        <w:tc>
          <w:tcPr>
            <w:tcW w:w="796" w:type="dxa"/>
            <w:vMerge w:val="restart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483" w:type="dxa"/>
            <w:gridSpan w:val="3"/>
          </w:tcPr>
          <w:p w:rsidR="00465C41" w:rsidRPr="003D7270" w:rsidRDefault="00465C41" w:rsidP="00465C41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83" w:type="dxa"/>
            <w:gridSpan w:val="2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4085" w:type="dxa"/>
            <w:gridSpan w:val="3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105" w:type="dxa"/>
            <w:gridSpan w:val="3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745" w:type="dxa"/>
            <w:gridSpan w:val="2"/>
            <w:vMerge w:val="restart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65C41" w:rsidRPr="003D7270" w:rsidTr="00465C41">
        <w:trPr>
          <w:cantSplit/>
          <w:trHeight w:val="581"/>
          <w:jc w:val="center"/>
        </w:trPr>
        <w:tc>
          <w:tcPr>
            <w:tcW w:w="796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 w:val="restart"/>
          </w:tcPr>
          <w:p w:rsidR="00465C41" w:rsidRPr="003D7270" w:rsidRDefault="00465C41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показателя </w:t>
            </w:r>
          </w:p>
        </w:tc>
        <w:tc>
          <w:tcPr>
            <w:tcW w:w="1416" w:type="dxa"/>
            <w:vMerge w:val="restart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12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71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7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465C41" w:rsidRPr="003D7270" w:rsidRDefault="00465C41" w:rsidP="008E14C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465C41" w:rsidRPr="003D7270" w:rsidRDefault="00465C41" w:rsidP="008E14C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(2-й год планового периода</w:t>
            </w:r>
            <w:proofErr w:type="gramEnd"/>
          </w:p>
        </w:tc>
        <w:tc>
          <w:tcPr>
            <w:tcW w:w="1745" w:type="dxa"/>
            <w:gridSpan w:val="2"/>
            <w:vMerge/>
          </w:tcPr>
          <w:p w:rsidR="00465C41" w:rsidRPr="003D7270" w:rsidRDefault="00465C41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5C41" w:rsidRPr="003D7270" w:rsidTr="00465C41">
        <w:trPr>
          <w:cantSplit/>
          <w:trHeight w:val="898"/>
          <w:jc w:val="center"/>
        </w:trPr>
        <w:tc>
          <w:tcPr>
            <w:tcW w:w="796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23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код </w:t>
            </w:r>
          </w:p>
        </w:tc>
        <w:tc>
          <w:tcPr>
            <w:tcW w:w="1125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93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65C41" w:rsidRPr="003D7270" w:rsidTr="00465C41">
        <w:trPr>
          <w:cantSplit/>
          <w:trHeight w:val="240"/>
          <w:jc w:val="center"/>
        </w:trPr>
        <w:tc>
          <w:tcPr>
            <w:tcW w:w="796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91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12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1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7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3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23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0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52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 w:val="restart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 w:val="restart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w="1416" w:type="dxa"/>
            <w:vMerge w:val="restart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12" w:type="dxa"/>
            <w:vMerge w:val="restart"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 xml:space="preserve">Очная </w:t>
            </w:r>
          </w:p>
        </w:tc>
        <w:tc>
          <w:tcPr>
            <w:tcW w:w="1071" w:type="dxa"/>
            <w:vMerge w:val="restart"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детей, охваченных дополнительными образовательными программами, в общей численности обучающихся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94,1 -100%-6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94,1 -100%-6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94,1 -100%-6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22171" w:rsidRPr="00B954C6" w:rsidRDefault="00B954C6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1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Число детей, охваченных деятельностью детских технопарков «</w:t>
            </w:r>
            <w:proofErr w:type="spellStart"/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Кванториум</w:t>
            </w:r>
            <w:proofErr w:type="spellEnd"/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» (мобильных технопарков «</w:t>
            </w:r>
            <w:proofErr w:type="spellStart"/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Кванториум</w:t>
            </w:r>
            <w:proofErr w:type="spellEnd"/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ниже 15% -0 баллов</w:t>
            </w:r>
          </w:p>
        </w:tc>
        <w:tc>
          <w:tcPr>
            <w:tcW w:w="108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ниже 15% -0 баллов</w:t>
            </w: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 xml:space="preserve">15-19%-3 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балла;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22171" w:rsidRPr="00B954C6" w:rsidRDefault="00F243C3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8547C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8547C" w:rsidRPr="003D7270" w:rsidRDefault="0028547C" w:rsidP="0028547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8547C" w:rsidRPr="003D7270" w:rsidRDefault="0028547C" w:rsidP="0028547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16" w:type="dxa"/>
            <w:vMerge/>
          </w:tcPr>
          <w:p w:rsidR="0028547C" w:rsidRPr="003D7270" w:rsidRDefault="0028547C" w:rsidP="0028547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8547C" w:rsidRPr="003D7270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8547C" w:rsidRPr="003D7270" w:rsidRDefault="0028547C" w:rsidP="0028547C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8547C" w:rsidRPr="003D7270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8547C" w:rsidRPr="00B954C6" w:rsidRDefault="0028547C" w:rsidP="0028547C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Число участников открытых онлайн-уроков, реализуемых с учетом опыта цикла открытых уроков «</w:t>
            </w:r>
            <w:proofErr w:type="spellStart"/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Проектория</w:t>
            </w:r>
            <w:proofErr w:type="spellEnd"/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»,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w="1035" w:type="dxa"/>
            <w:shd w:val="clear" w:color="auto" w:fill="auto"/>
          </w:tcPr>
          <w:p w:rsidR="0028547C" w:rsidRPr="00B954C6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 xml:space="preserve">Чел. </w:t>
            </w:r>
          </w:p>
        </w:tc>
        <w:tc>
          <w:tcPr>
            <w:tcW w:w="723" w:type="dxa"/>
            <w:shd w:val="clear" w:color="auto" w:fill="auto"/>
          </w:tcPr>
          <w:p w:rsidR="0028547C" w:rsidRPr="00B954C6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8547C" w:rsidRPr="00B954C6" w:rsidRDefault="0028547C" w:rsidP="0028547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28547C" w:rsidRPr="00B954C6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28547C" w:rsidRPr="00B954C6" w:rsidRDefault="0028547C" w:rsidP="0028547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28547C" w:rsidRPr="00B954C6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8547C" w:rsidRPr="00B954C6" w:rsidRDefault="0028547C" w:rsidP="0028547C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80-100%-6 баллов;</w:t>
            </w:r>
          </w:p>
          <w:p w:rsidR="0028547C" w:rsidRPr="00B954C6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8547C" w:rsidRPr="00B954C6" w:rsidRDefault="00F243C3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28547C" w:rsidRPr="003D7270" w:rsidRDefault="0028547C" w:rsidP="002854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1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численности обучающихся по дополнительным образовательным программам 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ниже 35% -0 баллов</w:t>
            </w:r>
          </w:p>
        </w:tc>
        <w:tc>
          <w:tcPr>
            <w:tcW w:w="108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 xml:space="preserve">35-48%-3 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балла;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50 -100%-6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22171" w:rsidRPr="00B954C6" w:rsidRDefault="00F243C3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>Доля детей, ставших победителями и призерами муниципальных, областных, всероссийских, международных конкурсов, в общей численности детей, участвующих в указанных конкурсах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ниже 15% -0 баллов</w:t>
            </w:r>
          </w:p>
        </w:tc>
        <w:tc>
          <w:tcPr>
            <w:tcW w:w="1080" w:type="dxa"/>
            <w:shd w:val="clear" w:color="auto" w:fill="auto"/>
          </w:tcPr>
          <w:p w:rsidR="00A62D04" w:rsidRPr="00B954C6" w:rsidRDefault="00222171" w:rsidP="00A62D04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25 -100%-6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 xml:space="preserve">20-29%-3 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балла;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22171" w:rsidRPr="00B954C6" w:rsidRDefault="00F243C3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>Удельный вес детей в возрасте 7-18 лет, являющихся членами общественных организаций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90 -100%-6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90 -100%-6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95 -100%-6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22171" w:rsidRPr="00B954C6" w:rsidRDefault="00B954C6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>При отсутствии – 5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1080" w:type="dxa"/>
            <w:shd w:val="clear" w:color="auto" w:fill="auto"/>
          </w:tcPr>
          <w:p w:rsidR="00222171" w:rsidRPr="00B954C6" w:rsidRDefault="00222171" w:rsidP="00222171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>При отсутствии – 5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B954C6">
              <w:rPr>
                <w:color w:val="auto"/>
                <w:sz w:val="16"/>
                <w:szCs w:val="16"/>
              </w:rPr>
              <w:t>При отсутствии – 5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</w:tc>
        <w:tc>
          <w:tcPr>
            <w:tcW w:w="752" w:type="dxa"/>
          </w:tcPr>
          <w:p w:rsidR="00222171" w:rsidRPr="00B954C6" w:rsidRDefault="003A55FD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22171" w:rsidRPr="00B954C6" w:rsidRDefault="00B954C6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171" w:rsidRPr="003D7270" w:rsidTr="00465C41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7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Полнота реализации программы (программ)  дополнительного образования</w:t>
            </w:r>
          </w:p>
        </w:tc>
        <w:tc>
          <w:tcPr>
            <w:tcW w:w="103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222171" w:rsidRPr="00B954C6" w:rsidRDefault="00222171" w:rsidP="0022217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100%-6 баллов;</w:t>
            </w:r>
          </w:p>
          <w:p w:rsidR="00222171" w:rsidRPr="00B954C6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222171" w:rsidRPr="00B954C6" w:rsidRDefault="00B954C6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54C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</w:tcPr>
          <w:p w:rsidR="00222171" w:rsidRPr="003D7270" w:rsidRDefault="00222171" w:rsidP="0022217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>3.2. Показатели, характеризующие объем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6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1760"/>
        <w:gridCol w:w="1230"/>
        <w:gridCol w:w="865"/>
        <w:gridCol w:w="1626"/>
        <w:gridCol w:w="992"/>
        <w:gridCol w:w="934"/>
        <w:gridCol w:w="691"/>
        <w:gridCol w:w="695"/>
        <w:gridCol w:w="944"/>
        <w:gridCol w:w="853"/>
        <w:gridCol w:w="779"/>
        <w:gridCol w:w="778"/>
        <w:gridCol w:w="778"/>
        <w:gridCol w:w="779"/>
        <w:gridCol w:w="941"/>
        <w:gridCol w:w="778"/>
      </w:tblGrid>
      <w:tr w:rsidR="00465C41" w:rsidRPr="003D7270" w:rsidTr="00465C41">
        <w:trPr>
          <w:trHeight w:val="1278"/>
          <w:jc w:val="center"/>
        </w:trPr>
        <w:tc>
          <w:tcPr>
            <w:tcW w:w="871" w:type="dxa"/>
            <w:vMerge w:val="restart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55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2320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576" w:type="dxa"/>
            <w:gridSpan w:val="3"/>
            <w:shd w:val="clear" w:color="auto" w:fill="auto"/>
            <w:vAlign w:val="center"/>
          </w:tcPr>
          <w:p w:rsidR="00465C41" w:rsidRPr="003D7270" w:rsidRDefault="00465C4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335" w:type="dxa"/>
            <w:gridSpan w:val="3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719" w:type="dxa"/>
            <w:gridSpan w:val="2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826ED1" w:rsidRPr="003D7270" w:rsidTr="00465C41">
        <w:trPr>
          <w:trHeight w:val="143"/>
          <w:jc w:val="center"/>
        </w:trPr>
        <w:tc>
          <w:tcPr>
            <w:tcW w:w="871" w:type="dxa"/>
            <w:vMerge/>
            <w:shd w:val="clear" w:color="auto" w:fill="auto"/>
            <w:vAlign w:val="center"/>
          </w:tcPr>
          <w:p w:rsidR="00826ED1" w:rsidRPr="003D7270" w:rsidRDefault="00826ED1" w:rsidP="00465C41">
            <w:pPr>
              <w:autoSpaceDE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760" w:type="dxa"/>
            <w:vMerge w:val="restart"/>
            <w:shd w:val="clear" w:color="auto" w:fill="auto"/>
          </w:tcPr>
          <w:p w:rsidR="00826ED1" w:rsidRPr="003D7270" w:rsidRDefault="00826ED1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30" w:type="dxa"/>
            <w:vMerge w:val="restart"/>
            <w:shd w:val="clear" w:color="auto" w:fill="auto"/>
          </w:tcPr>
          <w:p w:rsidR="00826ED1" w:rsidRPr="003D7270" w:rsidRDefault="00826ED1" w:rsidP="00465C41">
            <w:pPr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865" w:type="dxa"/>
            <w:vMerge w:val="restart"/>
            <w:shd w:val="clear" w:color="auto" w:fill="auto"/>
          </w:tcPr>
          <w:p w:rsidR="00826ED1" w:rsidRPr="003D7270" w:rsidRDefault="00826ED1" w:rsidP="00465C41">
            <w:pPr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6" w:type="dxa"/>
            <w:vMerge w:val="restart"/>
            <w:shd w:val="clear" w:color="auto" w:fill="auto"/>
            <w:vAlign w:val="center"/>
          </w:tcPr>
          <w:p w:rsidR="00826ED1" w:rsidRPr="003D7270" w:rsidRDefault="00826ED1" w:rsidP="00465C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826ED1" w:rsidRPr="003D7270" w:rsidRDefault="00826ED1" w:rsidP="00465C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34" w:type="dxa"/>
            <w:vMerge w:val="restart"/>
            <w:shd w:val="clear" w:color="auto" w:fill="auto"/>
            <w:vAlign w:val="center"/>
          </w:tcPr>
          <w:p w:rsidR="00826ED1" w:rsidRPr="003D7270" w:rsidRDefault="00826ED1" w:rsidP="00465C41">
            <w:pPr>
              <w:autoSpaceDE w:val="0"/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Категория детей</w:t>
            </w:r>
          </w:p>
        </w:tc>
        <w:tc>
          <w:tcPr>
            <w:tcW w:w="1386" w:type="dxa"/>
            <w:gridSpan w:val="2"/>
            <w:shd w:val="clear" w:color="auto" w:fill="auto"/>
            <w:vAlign w:val="center"/>
          </w:tcPr>
          <w:p w:rsidR="00826ED1" w:rsidRPr="003D7270" w:rsidRDefault="00826ED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944" w:type="dxa"/>
            <w:vMerge w:val="restart"/>
            <w:shd w:val="clear" w:color="auto" w:fill="auto"/>
          </w:tcPr>
          <w:p w:rsidR="00826ED1" w:rsidRPr="003D7270" w:rsidRDefault="00826ED1" w:rsidP="008E14C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3" w:type="dxa"/>
            <w:vMerge w:val="restart"/>
            <w:shd w:val="clear" w:color="auto" w:fill="auto"/>
          </w:tcPr>
          <w:p w:rsidR="00826ED1" w:rsidRPr="003D7270" w:rsidRDefault="00826ED1" w:rsidP="009C3734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</w:p>
          <w:p w:rsidR="00826ED1" w:rsidRPr="003D7270" w:rsidRDefault="00826ED1" w:rsidP="009C3734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</w:t>
            </w:r>
          </w:p>
        </w:tc>
        <w:tc>
          <w:tcPr>
            <w:tcW w:w="779" w:type="dxa"/>
            <w:vMerge w:val="restart"/>
            <w:shd w:val="clear" w:color="auto" w:fill="auto"/>
          </w:tcPr>
          <w:p w:rsidR="00826ED1" w:rsidRPr="003D7270" w:rsidRDefault="00826ED1" w:rsidP="008E14C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(2-й год планового периода</w:t>
            </w:r>
            <w:proofErr w:type="gramEnd"/>
          </w:p>
        </w:tc>
        <w:tc>
          <w:tcPr>
            <w:tcW w:w="778" w:type="dxa"/>
            <w:vMerge w:val="restart"/>
          </w:tcPr>
          <w:p w:rsidR="00826ED1" w:rsidRPr="003D7270" w:rsidRDefault="00826ED1" w:rsidP="008E14C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778" w:type="dxa"/>
            <w:vMerge w:val="restart"/>
          </w:tcPr>
          <w:p w:rsidR="008E14C2" w:rsidRDefault="00826ED1" w:rsidP="009C3734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826ED1" w:rsidRPr="003D7270" w:rsidRDefault="00826ED1" w:rsidP="009C3734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</w:p>
          <w:p w:rsidR="00826ED1" w:rsidRPr="003D7270" w:rsidRDefault="00826ED1" w:rsidP="009C3734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</w:t>
            </w:r>
          </w:p>
        </w:tc>
        <w:tc>
          <w:tcPr>
            <w:tcW w:w="779" w:type="dxa"/>
            <w:vMerge w:val="restart"/>
          </w:tcPr>
          <w:p w:rsidR="00826ED1" w:rsidRPr="003D7270" w:rsidRDefault="00826ED1" w:rsidP="008E14C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27323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год (2-й год планового периода</w:t>
            </w:r>
            <w:proofErr w:type="gramEnd"/>
          </w:p>
        </w:tc>
        <w:tc>
          <w:tcPr>
            <w:tcW w:w="941" w:type="dxa"/>
            <w:vMerge w:val="restart"/>
          </w:tcPr>
          <w:p w:rsidR="00826ED1" w:rsidRPr="003D7270" w:rsidRDefault="00826ED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78" w:type="dxa"/>
            <w:vMerge w:val="restart"/>
          </w:tcPr>
          <w:p w:rsidR="00826ED1" w:rsidRPr="003D7270" w:rsidRDefault="00826ED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65C41" w:rsidRPr="003D7270" w:rsidTr="00465C41">
        <w:trPr>
          <w:trHeight w:val="826"/>
          <w:jc w:val="center"/>
        </w:trPr>
        <w:tc>
          <w:tcPr>
            <w:tcW w:w="871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76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5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65C41" w:rsidRPr="003D7270" w:rsidRDefault="00465C41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4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left="-653" w:firstLine="285"/>
              <w:jc w:val="right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Код по ОКЕИ</w:t>
            </w:r>
          </w:p>
        </w:tc>
        <w:tc>
          <w:tcPr>
            <w:tcW w:w="944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  <w:shd w:val="clear" w:color="auto" w:fill="auto"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9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941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778" w:type="dxa"/>
            <w:vMerge/>
          </w:tcPr>
          <w:p w:rsidR="00465C41" w:rsidRPr="003D7270" w:rsidRDefault="00465C41" w:rsidP="00465C41">
            <w:pPr>
              <w:autoSpaceDE w:val="0"/>
              <w:rPr>
                <w:sz w:val="16"/>
                <w:szCs w:val="16"/>
              </w:rPr>
            </w:pPr>
          </w:p>
        </w:tc>
      </w:tr>
      <w:tr w:rsidR="00465C41" w:rsidRPr="003D7270" w:rsidTr="00465C41">
        <w:trPr>
          <w:trHeight w:val="194"/>
          <w:jc w:val="center"/>
        </w:trPr>
        <w:tc>
          <w:tcPr>
            <w:tcW w:w="871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</w:t>
            </w:r>
          </w:p>
        </w:tc>
        <w:tc>
          <w:tcPr>
            <w:tcW w:w="1760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30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65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6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6</w:t>
            </w:r>
          </w:p>
        </w:tc>
        <w:tc>
          <w:tcPr>
            <w:tcW w:w="934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7</w:t>
            </w:r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8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9</w:t>
            </w:r>
          </w:p>
        </w:tc>
        <w:tc>
          <w:tcPr>
            <w:tcW w:w="944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10</w:t>
            </w:r>
          </w:p>
        </w:tc>
        <w:tc>
          <w:tcPr>
            <w:tcW w:w="853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11</w:t>
            </w:r>
          </w:p>
        </w:tc>
        <w:tc>
          <w:tcPr>
            <w:tcW w:w="779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12</w:t>
            </w:r>
          </w:p>
        </w:tc>
        <w:tc>
          <w:tcPr>
            <w:tcW w:w="778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13</w:t>
            </w:r>
          </w:p>
        </w:tc>
        <w:tc>
          <w:tcPr>
            <w:tcW w:w="778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14</w:t>
            </w:r>
          </w:p>
        </w:tc>
        <w:tc>
          <w:tcPr>
            <w:tcW w:w="779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15</w:t>
            </w:r>
          </w:p>
        </w:tc>
        <w:tc>
          <w:tcPr>
            <w:tcW w:w="941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16</w:t>
            </w:r>
          </w:p>
        </w:tc>
        <w:tc>
          <w:tcPr>
            <w:tcW w:w="778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17</w:t>
            </w:r>
          </w:p>
        </w:tc>
      </w:tr>
      <w:tr w:rsidR="00465C41" w:rsidRPr="003D7270" w:rsidTr="00465C41">
        <w:trPr>
          <w:trHeight w:val="518"/>
          <w:jc w:val="center"/>
        </w:trPr>
        <w:tc>
          <w:tcPr>
            <w:tcW w:w="871" w:type="dxa"/>
            <w:shd w:val="clear" w:color="auto" w:fill="auto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w="1230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</w:p>
        </w:tc>
        <w:tc>
          <w:tcPr>
            <w:tcW w:w="865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26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>Очная</w:t>
            </w:r>
          </w:p>
        </w:tc>
        <w:tc>
          <w:tcPr>
            <w:tcW w:w="992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обучаю</w:t>
            </w:r>
          </w:p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spellEnd"/>
          </w:p>
        </w:tc>
        <w:tc>
          <w:tcPr>
            <w:tcW w:w="691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695" w:type="dxa"/>
            <w:shd w:val="clear" w:color="auto" w:fill="auto"/>
          </w:tcPr>
          <w:p w:rsidR="00465C41" w:rsidRPr="003D7270" w:rsidRDefault="00465C41" w:rsidP="00EA1DB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44" w:type="dxa"/>
            <w:shd w:val="clear" w:color="auto" w:fill="auto"/>
          </w:tcPr>
          <w:p w:rsidR="00465C41" w:rsidRPr="003D7270" w:rsidRDefault="00A62D04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853" w:type="dxa"/>
            <w:shd w:val="clear" w:color="auto" w:fill="auto"/>
          </w:tcPr>
          <w:p w:rsidR="00465C41" w:rsidRPr="003D7270" w:rsidRDefault="00A62D04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779" w:type="dxa"/>
            <w:shd w:val="clear" w:color="auto" w:fill="auto"/>
          </w:tcPr>
          <w:p w:rsidR="00465C41" w:rsidRPr="003D7270" w:rsidRDefault="00A62D04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778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778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779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3D7270">
              <w:rPr>
                <w:sz w:val="16"/>
                <w:szCs w:val="16"/>
              </w:rPr>
              <w:t>Беспл</w:t>
            </w:r>
            <w:proofErr w:type="spellEnd"/>
            <w:r w:rsidRPr="003D7270">
              <w:rPr>
                <w:sz w:val="16"/>
                <w:szCs w:val="16"/>
              </w:rPr>
              <w:t>.</w:t>
            </w:r>
          </w:p>
        </w:tc>
        <w:tc>
          <w:tcPr>
            <w:tcW w:w="941" w:type="dxa"/>
          </w:tcPr>
          <w:p w:rsidR="00465C41" w:rsidRPr="003D7270" w:rsidRDefault="003A55FD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78" w:type="dxa"/>
          </w:tcPr>
          <w:p w:rsidR="00465C41" w:rsidRPr="003D7270" w:rsidRDefault="00465C41" w:rsidP="00EA1DB1">
            <w:pPr>
              <w:autoSpaceDE w:val="0"/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5</w:t>
            </w:r>
          </w:p>
        </w:tc>
      </w:tr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EA1DB1">
      <w:pPr>
        <w:autoSpaceDE w:val="0"/>
        <w:ind w:firstLine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lastRenderedPageBreak/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47377D" w:rsidRDefault="00826ED1" w:rsidP="0047377D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65C41" w:rsidRPr="0047377D" w:rsidRDefault="00465C41" w:rsidP="0047377D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270">
        <w:t xml:space="preserve">- </w:t>
      </w:r>
      <w:r w:rsidRPr="003D727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3D727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D7270">
        <w:rPr>
          <w:rFonts w:ascii="Times New Roman" w:hAnsi="Times New Roman" w:cs="Times New Roman"/>
          <w:sz w:val="24"/>
          <w:szCs w:val="24"/>
        </w:rPr>
        <w:t xml:space="preserve"> России от 09.11.2018 года № 196 (ред. от 05.09.2019 года) «Об утверждении Порядка организации и осуществления образовательной деятельности по дополнительным </w:t>
      </w:r>
      <w:r w:rsidR="008E14C2">
        <w:rPr>
          <w:rFonts w:ascii="Times New Roman" w:hAnsi="Times New Roman" w:cs="Times New Roman"/>
          <w:sz w:val="24"/>
          <w:szCs w:val="24"/>
        </w:rPr>
        <w:t>общеобразовательным программам»;</w:t>
      </w:r>
    </w:p>
    <w:p w:rsidR="008E14C2" w:rsidRDefault="008E14C2" w:rsidP="0047377D">
      <w:pPr>
        <w:spacing w:after="0" w:line="240" w:lineRule="auto"/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E14C2" w:rsidRPr="008E14C2" w:rsidRDefault="008E14C2" w:rsidP="008E14C2"/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tbl>
      <w:tblPr>
        <w:tblW w:w="1485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14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314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14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14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8E14C2" w:rsidRDefault="008E14C2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62D04" w:rsidRDefault="00A62D04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E14C2" w:rsidRDefault="008E14C2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E14C2" w:rsidRDefault="008E14C2" w:rsidP="003A55FD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A55FD" w:rsidRDefault="003A55FD" w:rsidP="003A55FD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31444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465C41" w:rsidRDefault="00465C41" w:rsidP="00314448">
      <w:pPr>
        <w:autoSpaceDE w:val="0"/>
        <w:spacing w:after="0" w:line="240" w:lineRule="auto"/>
        <w:jc w:val="center"/>
        <w:rPr>
          <w:b/>
          <w:sz w:val="28"/>
          <w:szCs w:val="28"/>
        </w:rPr>
      </w:pPr>
      <w:r w:rsidRPr="003D7270">
        <w:rPr>
          <w:b/>
          <w:sz w:val="28"/>
          <w:szCs w:val="28"/>
        </w:rPr>
        <w:t xml:space="preserve">Часть 3. Прочие сведения о муниципальном задании </w:t>
      </w:r>
    </w:p>
    <w:p w:rsidR="00314448" w:rsidRPr="003D7270" w:rsidRDefault="00314448" w:rsidP="00314448">
      <w:pPr>
        <w:autoSpaceDE w:val="0"/>
        <w:spacing w:after="0" w:line="240" w:lineRule="auto"/>
        <w:jc w:val="center"/>
        <w:rPr>
          <w:b/>
          <w:sz w:val="28"/>
          <w:szCs w:val="28"/>
        </w:rPr>
      </w:pPr>
    </w:p>
    <w:p w:rsidR="00465C41" w:rsidRPr="003D7270" w:rsidRDefault="00465C41" w:rsidP="00314448">
      <w:pPr>
        <w:autoSpaceDE w:val="0"/>
        <w:spacing w:after="0" w:line="240" w:lineRule="auto"/>
        <w:ind w:firstLine="0"/>
        <w:jc w:val="both"/>
        <w:rPr>
          <w:b/>
          <w:szCs w:val="28"/>
        </w:rPr>
      </w:pPr>
      <w:r w:rsidRPr="003D7270">
        <w:rPr>
          <w:b/>
          <w:szCs w:val="28"/>
        </w:rPr>
        <w:t>1. Основания (условия и порядок) для досрочного прекращения муниципального задания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 xml:space="preserve"> - Реорганизация образовательной организации (Федеральный закон № 273 – ФЗ от 29 декабря 2012 года «Об образовании в Российской Федерации», Устав образовательной организации);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- Ликвидация образовательной организации (Федеральный закон № 273 – ФЗ от 29 декабря 2012 года «Об образовании в Российской Федерации», Устав образовательной организации);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- Аннулирование лицензии на право ведения образовательной деятельности (Федеральный закон № 273 – ФЗ от 29 декабря 2012 года «Об образовании в Российской Федерации», Устав образовательной организации);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- Инициатива родителей (законных представителей) обучающегося (заявление родителей (законных представителей) обучающегося);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- Исключение муниципальной услуги из перечня муниципальных услуг (при наличии соответствующего постановления администрации Шебекинского городского округа).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</w:p>
    <w:p w:rsidR="00465C41" w:rsidRPr="003D7270" w:rsidRDefault="00465C41" w:rsidP="00465C41">
      <w:pPr>
        <w:autoSpaceDE w:val="0"/>
        <w:ind w:firstLine="709"/>
        <w:jc w:val="both"/>
        <w:rPr>
          <w:b/>
          <w:szCs w:val="28"/>
        </w:rPr>
      </w:pPr>
      <w:r w:rsidRPr="003D7270">
        <w:rPr>
          <w:b/>
          <w:szCs w:val="28"/>
        </w:rPr>
        <w:t xml:space="preserve">2. Иная информация, необходимая для выполнения (контроля за выполнением) муниципального задания 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___________________________________________________________________________________________________________________</w:t>
      </w:r>
    </w:p>
    <w:p w:rsidR="00465C41" w:rsidRPr="003D7270" w:rsidRDefault="00465C41" w:rsidP="00465C41">
      <w:pPr>
        <w:autoSpaceDE w:val="0"/>
        <w:ind w:firstLine="709"/>
        <w:jc w:val="both"/>
        <w:rPr>
          <w:b/>
          <w:szCs w:val="28"/>
        </w:rPr>
      </w:pPr>
      <w:r w:rsidRPr="003D7270">
        <w:rPr>
          <w:b/>
          <w:szCs w:val="28"/>
        </w:rPr>
        <w:t>3. Порядок контроля за выполнением муниципального задания</w:t>
      </w:r>
    </w:p>
    <w:p w:rsidR="00465C41" w:rsidRPr="003D7270" w:rsidRDefault="00465C41" w:rsidP="00465C41">
      <w:pPr>
        <w:autoSpaceDE w:val="0"/>
        <w:jc w:val="center"/>
        <w:rPr>
          <w:sz w:val="28"/>
          <w:szCs w:val="28"/>
        </w:rPr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5125"/>
        <w:gridCol w:w="3772"/>
        <w:gridCol w:w="6379"/>
      </w:tblGrid>
      <w:tr w:rsidR="00465C41" w:rsidRPr="003D7270" w:rsidTr="00465C41">
        <w:trPr>
          <w:trHeight w:val="584"/>
        </w:trPr>
        <w:tc>
          <w:tcPr>
            <w:tcW w:w="5125" w:type="dxa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8"/>
              </w:rPr>
            </w:pPr>
            <w:r w:rsidRPr="003D7270">
              <w:rPr>
                <w:szCs w:val="28"/>
              </w:rPr>
              <w:t>Форма контроля</w:t>
            </w:r>
          </w:p>
        </w:tc>
        <w:tc>
          <w:tcPr>
            <w:tcW w:w="3772" w:type="dxa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8"/>
              </w:rPr>
            </w:pPr>
            <w:r w:rsidRPr="003D7270">
              <w:rPr>
                <w:szCs w:val="28"/>
              </w:rPr>
              <w:t>Периодичность</w:t>
            </w:r>
          </w:p>
        </w:tc>
        <w:tc>
          <w:tcPr>
            <w:tcW w:w="6379" w:type="dxa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8"/>
              </w:rPr>
            </w:pPr>
            <w:r w:rsidRPr="003D7270">
              <w:rPr>
                <w:szCs w:val="28"/>
              </w:rPr>
              <w:t>Органы, осуществляющие контроль за выполнением муниципального задания</w:t>
            </w:r>
          </w:p>
        </w:tc>
      </w:tr>
      <w:tr w:rsidR="00465C41" w:rsidRPr="003D7270" w:rsidTr="00465C41">
        <w:trPr>
          <w:trHeight w:val="628"/>
        </w:trPr>
        <w:tc>
          <w:tcPr>
            <w:tcW w:w="5125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 xml:space="preserve">Плановые проверки </w:t>
            </w:r>
          </w:p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(документарные, выездные)</w:t>
            </w:r>
          </w:p>
        </w:tc>
        <w:tc>
          <w:tcPr>
            <w:tcW w:w="3772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В соответствии с планом-графиком проверок</w:t>
            </w:r>
          </w:p>
        </w:tc>
        <w:tc>
          <w:tcPr>
            <w:tcW w:w="6379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МКУ «Управление образования Шебекинского городского округа», администрация Шебекинского городского округа</w:t>
            </w:r>
          </w:p>
        </w:tc>
      </w:tr>
      <w:tr w:rsidR="00465C41" w:rsidRPr="003D7270" w:rsidTr="00465C41">
        <w:trPr>
          <w:trHeight w:val="708"/>
        </w:trPr>
        <w:tc>
          <w:tcPr>
            <w:tcW w:w="5125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Внеплановые проверки</w:t>
            </w:r>
          </w:p>
        </w:tc>
        <w:tc>
          <w:tcPr>
            <w:tcW w:w="3772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По мере необходимости</w:t>
            </w:r>
          </w:p>
        </w:tc>
        <w:tc>
          <w:tcPr>
            <w:tcW w:w="6379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МКУ «Управление образования Шебекинского городского округа», администрация Шебекинского городского округа</w:t>
            </w:r>
          </w:p>
        </w:tc>
      </w:tr>
    </w:tbl>
    <w:p w:rsidR="006C08CA" w:rsidRDefault="006C08CA" w:rsidP="00465C41">
      <w:pPr>
        <w:autoSpaceDE w:val="0"/>
        <w:ind w:firstLine="709"/>
        <w:jc w:val="both"/>
        <w:rPr>
          <w:b/>
          <w:szCs w:val="28"/>
        </w:rPr>
      </w:pPr>
    </w:p>
    <w:p w:rsidR="00465C41" w:rsidRPr="003D7270" w:rsidRDefault="00465C41" w:rsidP="00465C41">
      <w:pPr>
        <w:autoSpaceDE w:val="0"/>
        <w:ind w:firstLine="709"/>
        <w:jc w:val="both"/>
        <w:rPr>
          <w:b/>
          <w:szCs w:val="28"/>
        </w:rPr>
      </w:pPr>
      <w:r w:rsidRPr="003D7270">
        <w:rPr>
          <w:b/>
          <w:szCs w:val="28"/>
        </w:rPr>
        <w:t>4. Требования к отчетности о выполнении муниципального задания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Контроль исполнения муниципального задания на предоставление муниципальных услуг про</w:t>
      </w:r>
      <w:r w:rsidR="00B1166D">
        <w:rPr>
          <w:szCs w:val="28"/>
        </w:rPr>
        <w:t>водится на основании заполненной</w:t>
      </w:r>
      <w:r w:rsidRPr="003D7270">
        <w:rPr>
          <w:szCs w:val="28"/>
        </w:rPr>
        <w:t xml:space="preserve"> форм</w:t>
      </w:r>
      <w:r w:rsidR="00B1166D">
        <w:rPr>
          <w:szCs w:val="28"/>
        </w:rPr>
        <w:t>ы</w:t>
      </w:r>
      <w:r w:rsidRPr="003D7270">
        <w:rPr>
          <w:szCs w:val="28"/>
        </w:rPr>
        <w:t xml:space="preserve"> отчетности. Руководитель учреждения несет ответственность за достоверность данных, представляемых Учредителю об исполнении муниципального задания и об использовании субсидии, а также нецелевое использование средств субсидии.</w:t>
      </w:r>
    </w:p>
    <w:p w:rsidR="00465C41" w:rsidRPr="003D7270" w:rsidRDefault="00465C41" w:rsidP="00465C41">
      <w:pPr>
        <w:autoSpaceDE w:val="0"/>
        <w:jc w:val="both"/>
      </w:pPr>
      <w:r w:rsidRPr="003D7270">
        <w:t xml:space="preserve">Отчёт подлежит опубликованию не позднее 30 </w:t>
      </w:r>
      <w:r w:rsidR="00B1166D">
        <w:t>января финансового года</w:t>
      </w:r>
      <w:r w:rsidRPr="003D7270">
        <w:t>, следующего за отчётным</w:t>
      </w:r>
      <w:r w:rsidR="00B1166D">
        <w:t>.</w:t>
      </w:r>
      <w:r w:rsidRPr="003D7270">
        <w:t xml:space="preserve"> </w:t>
      </w:r>
    </w:p>
    <w:p w:rsidR="00465C41" w:rsidRPr="003D7270" w:rsidRDefault="00465C41" w:rsidP="00465C41">
      <w:pPr>
        <w:autoSpaceDE w:val="0"/>
        <w:ind w:firstLine="709"/>
        <w:jc w:val="both"/>
        <w:rPr>
          <w:b/>
          <w:szCs w:val="28"/>
        </w:rPr>
      </w:pPr>
      <w:r w:rsidRPr="003D7270">
        <w:rPr>
          <w:b/>
          <w:szCs w:val="28"/>
        </w:rPr>
        <w:t xml:space="preserve">4.1. Периодичность предоставления отчетов о выполнении муниципального задания </w:t>
      </w:r>
    </w:p>
    <w:p w:rsidR="00465C41" w:rsidRPr="003D7270" w:rsidRDefault="00B1166D" w:rsidP="00465C41">
      <w:pPr>
        <w:autoSpaceDE w:val="0"/>
        <w:jc w:val="both"/>
        <w:rPr>
          <w:szCs w:val="28"/>
        </w:rPr>
      </w:pPr>
      <w:r>
        <w:rPr>
          <w:szCs w:val="28"/>
        </w:rPr>
        <w:lastRenderedPageBreak/>
        <w:t>один раз в год</w:t>
      </w:r>
    </w:p>
    <w:p w:rsidR="00465C41" w:rsidRPr="003D7270" w:rsidRDefault="00465C41" w:rsidP="00465C41">
      <w:pPr>
        <w:pStyle w:val="ad"/>
        <w:numPr>
          <w:ilvl w:val="1"/>
          <w:numId w:val="19"/>
        </w:numPr>
        <w:autoSpaceDE w:val="0"/>
        <w:jc w:val="both"/>
        <w:rPr>
          <w:b/>
          <w:szCs w:val="28"/>
        </w:rPr>
      </w:pPr>
      <w:r w:rsidRPr="003D7270">
        <w:rPr>
          <w:b/>
          <w:szCs w:val="28"/>
        </w:rPr>
        <w:t>Сроки предоставления отчетов о выполнении муниципального задания</w:t>
      </w:r>
    </w:p>
    <w:p w:rsidR="00465C41" w:rsidRDefault="00465C41" w:rsidP="00465C41">
      <w:pPr>
        <w:pStyle w:val="ad"/>
        <w:autoSpaceDE w:val="0"/>
        <w:ind w:left="709" w:firstLine="0"/>
        <w:jc w:val="both"/>
        <w:rPr>
          <w:szCs w:val="28"/>
        </w:rPr>
      </w:pPr>
      <w:r w:rsidRPr="003D7270">
        <w:rPr>
          <w:szCs w:val="28"/>
        </w:rPr>
        <w:t xml:space="preserve">до 25 января, следующего за </w:t>
      </w:r>
      <w:r w:rsidR="00604367">
        <w:rPr>
          <w:szCs w:val="28"/>
        </w:rPr>
        <w:t>отчетным</w:t>
      </w:r>
      <w:r w:rsidRPr="003D7270">
        <w:rPr>
          <w:szCs w:val="28"/>
        </w:rPr>
        <w:t xml:space="preserve"> годом</w:t>
      </w:r>
    </w:p>
    <w:p w:rsidR="006B6975" w:rsidRPr="003D7270" w:rsidRDefault="006B6975" w:rsidP="00465C41">
      <w:pPr>
        <w:pStyle w:val="ad"/>
        <w:autoSpaceDE w:val="0"/>
        <w:ind w:left="709" w:firstLine="0"/>
        <w:jc w:val="both"/>
        <w:rPr>
          <w:szCs w:val="28"/>
        </w:rPr>
      </w:pPr>
      <w:r>
        <w:rPr>
          <w:szCs w:val="28"/>
        </w:rPr>
        <w:t>Срок</w:t>
      </w:r>
      <w:r w:rsidRPr="006B6975">
        <w:rPr>
          <w:szCs w:val="28"/>
        </w:rPr>
        <w:t xml:space="preserve"> представления предварительного отчета о выполнении</w:t>
      </w:r>
      <w:r>
        <w:rPr>
          <w:szCs w:val="28"/>
        </w:rPr>
        <w:t xml:space="preserve"> </w:t>
      </w:r>
      <w:r w:rsidRPr="006B6975">
        <w:rPr>
          <w:szCs w:val="28"/>
        </w:rPr>
        <w:t xml:space="preserve">муниципального задания: не позднее 01 декабря </w:t>
      </w:r>
      <w:r>
        <w:rPr>
          <w:szCs w:val="28"/>
        </w:rPr>
        <w:t>текущего года</w:t>
      </w:r>
    </w:p>
    <w:p w:rsidR="00465C41" w:rsidRPr="003D7270" w:rsidRDefault="00465C41" w:rsidP="00465C41">
      <w:pPr>
        <w:pStyle w:val="ad"/>
        <w:numPr>
          <w:ilvl w:val="1"/>
          <w:numId w:val="19"/>
        </w:numPr>
        <w:autoSpaceDE w:val="0"/>
        <w:jc w:val="both"/>
        <w:rPr>
          <w:b/>
          <w:szCs w:val="28"/>
        </w:rPr>
      </w:pPr>
      <w:r w:rsidRPr="003D7270">
        <w:rPr>
          <w:b/>
          <w:szCs w:val="28"/>
        </w:rPr>
        <w:t>Иные требования к отчетности о выполнении муниципального задания</w:t>
      </w:r>
    </w:p>
    <w:p w:rsidR="00465C41" w:rsidRPr="003D7270" w:rsidRDefault="00465C41" w:rsidP="00465C41">
      <w:pPr>
        <w:pStyle w:val="ad"/>
        <w:autoSpaceDE w:val="0"/>
        <w:ind w:left="709" w:firstLine="0"/>
        <w:jc w:val="both"/>
        <w:rPr>
          <w:szCs w:val="28"/>
        </w:rPr>
      </w:pPr>
      <w:r w:rsidRPr="003D7270">
        <w:rPr>
          <w:szCs w:val="28"/>
        </w:rPr>
        <w:t>заполняется по форме</w:t>
      </w:r>
    </w:p>
    <w:p w:rsidR="00465C41" w:rsidRPr="003D7270" w:rsidRDefault="00465C41" w:rsidP="00465C41">
      <w:pPr>
        <w:pStyle w:val="ad"/>
        <w:autoSpaceDE w:val="0"/>
        <w:ind w:firstLine="0"/>
        <w:jc w:val="both"/>
        <w:rPr>
          <w:b/>
          <w:szCs w:val="28"/>
        </w:rPr>
      </w:pPr>
      <w:r w:rsidRPr="003D7270">
        <w:rPr>
          <w:b/>
          <w:szCs w:val="28"/>
        </w:rPr>
        <w:t>5. Иные показатели, связанные с выполнением муниципального задания</w:t>
      </w:r>
    </w:p>
    <w:p w:rsidR="00465C41" w:rsidRPr="003D7270" w:rsidRDefault="00465C41" w:rsidP="00465C41">
      <w:pPr>
        <w:autoSpaceDE w:val="0"/>
        <w:jc w:val="both"/>
        <w:rPr>
          <w:szCs w:val="28"/>
        </w:rPr>
      </w:pPr>
      <w:r w:rsidRPr="003D7270">
        <w:rPr>
          <w:szCs w:val="28"/>
        </w:rPr>
        <w:t xml:space="preserve">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бюджетных и автономных учреждений, главным распорядителем средств бюджета городского округа,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 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E14C2" w:rsidRDefault="008E14C2" w:rsidP="0037119A">
      <w:pPr>
        <w:pStyle w:val="ConsPlusNonformat"/>
        <w:widowControl/>
        <w:rPr>
          <w:b/>
          <w:szCs w:val="24"/>
        </w:rPr>
      </w:pPr>
    </w:p>
    <w:p w:rsidR="00B1166D" w:rsidRDefault="00B1166D" w:rsidP="0037119A">
      <w:pPr>
        <w:pStyle w:val="ConsPlusNonformat"/>
        <w:widowControl/>
        <w:rPr>
          <w:b/>
          <w:szCs w:val="24"/>
        </w:rPr>
      </w:pPr>
    </w:p>
    <w:p w:rsidR="00B1166D" w:rsidRDefault="00B1166D" w:rsidP="0037119A">
      <w:pPr>
        <w:pStyle w:val="ConsPlusNonformat"/>
        <w:widowControl/>
        <w:rPr>
          <w:b/>
          <w:szCs w:val="24"/>
        </w:rPr>
      </w:pPr>
    </w:p>
    <w:p w:rsidR="00B1166D" w:rsidRDefault="00B1166D" w:rsidP="0037119A">
      <w:pPr>
        <w:pStyle w:val="ConsPlusNonformat"/>
        <w:widowControl/>
        <w:rPr>
          <w:b/>
          <w:szCs w:val="24"/>
        </w:rPr>
      </w:pPr>
    </w:p>
    <w:p w:rsidR="00B1166D" w:rsidRDefault="00A62D04" w:rsidP="0037119A">
      <w:pPr>
        <w:pStyle w:val="ConsPlusNonformat"/>
        <w:widowControl/>
        <w:rPr>
          <w:b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6B5FA8" wp14:editId="43417D0F">
            <wp:simplePos x="0" y="0"/>
            <wp:positionH relativeFrom="column">
              <wp:posOffset>737235</wp:posOffset>
            </wp:positionH>
            <wp:positionV relativeFrom="paragraph">
              <wp:posOffset>61595</wp:posOffset>
            </wp:positionV>
            <wp:extent cx="1980565" cy="1847850"/>
            <wp:effectExtent l="0" t="0" r="0" b="0"/>
            <wp:wrapNone/>
            <wp:docPr id="1" name="Рисунок 1" descr="Рисунок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3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0" t="63712" r="35342" b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6D" w:rsidRDefault="00B1166D" w:rsidP="0037119A">
      <w:pPr>
        <w:pStyle w:val="ConsPlusNonformat"/>
        <w:widowControl/>
        <w:rPr>
          <w:b/>
          <w:szCs w:val="24"/>
        </w:rPr>
      </w:pPr>
    </w:p>
    <w:p w:rsidR="00B1166D" w:rsidRDefault="00B1166D" w:rsidP="0037119A">
      <w:pPr>
        <w:pStyle w:val="ConsPlusNonformat"/>
        <w:widowControl/>
        <w:rPr>
          <w:b/>
          <w:szCs w:val="24"/>
        </w:rPr>
      </w:pPr>
    </w:p>
    <w:p w:rsidR="00B1166D" w:rsidRDefault="00B1166D" w:rsidP="0037119A">
      <w:pPr>
        <w:pStyle w:val="ConsPlusNonformat"/>
        <w:widowControl/>
        <w:rPr>
          <w:b/>
          <w:szCs w:val="24"/>
        </w:rPr>
      </w:pPr>
    </w:p>
    <w:p w:rsidR="00851718" w:rsidRPr="00A62D04" w:rsidRDefault="00A62D04" w:rsidP="0037119A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A62D04">
        <w:rPr>
          <w:rFonts w:ascii="Times New Roman" w:hAnsi="Times New Roman" w:cs="Times New Roman"/>
          <w:b/>
          <w:sz w:val="24"/>
          <w:szCs w:val="24"/>
        </w:rPr>
        <w:t xml:space="preserve">Директор школы: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62D04">
        <w:rPr>
          <w:rFonts w:ascii="Times New Roman" w:hAnsi="Times New Roman" w:cs="Times New Roman"/>
          <w:b/>
          <w:sz w:val="24"/>
          <w:szCs w:val="24"/>
        </w:rPr>
        <w:t>Н.В.Жидкова</w:t>
      </w:r>
    </w:p>
    <w:p w:rsidR="00851718" w:rsidRPr="00A62D04" w:rsidRDefault="00851718" w:rsidP="0037119A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851718" w:rsidRPr="00A62D04" w:rsidRDefault="00851718" w:rsidP="0037119A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851718" w:rsidRDefault="00851718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p w:rsidR="00794C45" w:rsidRDefault="00794C45" w:rsidP="0037119A">
      <w:pPr>
        <w:pStyle w:val="ConsPlusNonformat"/>
        <w:widowControl/>
        <w:rPr>
          <w:b/>
          <w:szCs w:val="24"/>
        </w:rPr>
      </w:pPr>
    </w:p>
    <w:sectPr w:rsidR="00794C45" w:rsidSect="00467516">
      <w:headerReference w:type="even" r:id="rId11"/>
      <w:headerReference w:type="default" r:id="rId12"/>
      <w:footerReference w:type="default" r:id="rId13"/>
      <w:headerReference w:type="first" r:id="rId14"/>
      <w:pgSz w:w="16858" w:h="11938" w:orient="landscape"/>
      <w:pgMar w:top="851" w:right="1134" w:bottom="993" w:left="1134" w:header="612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955" w:rsidRDefault="00F82955">
      <w:pPr>
        <w:spacing w:after="0" w:line="240" w:lineRule="auto"/>
      </w:pPr>
      <w:r>
        <w:separator/>
      </w:r>
    </w:p>
  </w:endnote>
  <w:endnote w:type="continuationSeparator" w:id="0">
    <w:p w:rsidR="00F82955" w:rsidRDefault="00F82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23F" w:rsidRDefault="002F423F">
    <w:pPr>
      <w:pStyle w:val="a3"/>
      <w:jc w:val="right"/>
    </w:pPr>
  </w:p>
  <w:p w:rsidR="002F423F" w:rsidRDefault="002F423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955" w:rsidRDefault="00F82955">
      <w:pPr>
        <w:spacing w:after="0" w:line="240" w:lineRule="auto"/>
      </w:pPr>
      <w:r>
        <w:separator/>
      </w:r>
    </w:p>
  </w:footnote>
  <w:footnote w:type="continuationSeparator" w:id="0">
    <w:p w:rsidR="00F82955" w:rsidRDefault="00F82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23F" w:rsidRDefault="002F423F">
    <w:pPr>
      <w:spacing w:after="0" w:line="259" w:lineRule="auto"/>
      <w:ind w:right="6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467516">
      <w:rPr>
        <w:noProof/>
        <w:sz w:val="22"/>
      </w:rPr>
      <w:t>44</w:t>
    </w:r>
    <w:r>
      <w:rPr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2472560"/>
      <w:docPartObj>
        <w:docPartGallery w:val="Page Numbers (Top of Page)"/>
        <w:docPartUnique/>
      </w:docPartObj>
    </w:sdtPr>
    <w:sdtEndPr/>
    <w:sdtContent>
      <w:p w:rsidR="002F423F" w:rsidRDefault="002F423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CE4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23F" w:rsidRDefault="002F423F">
    <w:pPr>
      <w:spacing w:after="0" w:line="259" w:lineRule="auto"/>
      <w:ind w:right="6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599E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84B78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A872C7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716D21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8060B4"/>
    <w:multiLevelType w:val="hybridMultilevel"/>
    <w:tmpl w:val="A6601F3C"/>
    <w:lvl w:ilvl="0" w:tplc="59429BF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2FF61B5"/>
    <w:multiLevelType w:val="hybridMultilevel"/>
    <w:tmpl w:val="B56A2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2F7075"/>
    <w:multiLevelType w:val="hybridMultilevel"/>
    <w:tmpl w:val="F2BCA726"/>
    <w:lvl w:ilvl="0" w:tplc="C79A0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763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BC1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12CE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ACA8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1C7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5CB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C6F5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002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12151B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986E9E"/>
    <w:multiLevelType w:val="hybridMultilevel"/>
    <w:tmpl w:val="B0ECBECE"/>
    <w:lvl w:ilvl="0" w:tplc="6EF898D6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61569"/>
    <w:multiLevelType w:val="multilevel"/>
    <w:tmpl w:val="D3D631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>
    <w:nsid w:val="2772720E"/>
    <w:multiLevelType w:val="multilevel"/>
    <w:tmpl w:val="BB42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242C35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E83130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6A3BC0"/>
    <w:multiLevelType w:val="hybridMultilevel"/>
    <w:tmpl w:val="DAD848FA"/>
    <w:lvl w:ilvl="0" w:tplc="14BCC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4D8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265C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3EC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16E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BE2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4E2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F29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8A9A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055756"/>
    <w:multiLevelType w:val="hybridMultilevel"/>
    <w:tmpl w:val="779E62C4"/>
    <w:lvl w:ilvl="0" w:tplc="507C276E">
      <w:start w:val="1"/>
      <w:numFmt w:val="bullet"/>
      <w:lvlText w:val="-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0658C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5A60CE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A4ABC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6E19A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00D722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1214F4">
      <w:start w:val="1"/>
      <w:numFmt w:val="bullet"/>
      <w:lvlText w:val="•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966668">
      <w:start w:val="1"/>
      <w:numFmt w:val="bullet"/>
      <w:lvlText w:val="o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52EE2C">
      <w:start w:val="1"/>
      <w:numFmt w:val="bullet"/>
      <w:lvlText w:val="▪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4136EE9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2311B6"/>
    <w:multiLevelType w:val="hybridMultilevel"/>
    <w:tmpl w:val="6D221B98"/>
    <w:lvl w:ilvl="0" w:tplc="DB60A334">
      <w:start w:val="1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90C94A">
      <w:start w:val="1"/>
      <w:numFmt w:val="lowerLetter"/>
      <w:lvlText w:val="%2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880376">
      <w:start w:val="1"/>
      <w:numFmt w:val="lowerRoman"/>
      <w:lvlText w:val="%3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2A8626">
      <w:start w:val="1"/>
      <w:numFmt w:val="decimal"/>
      <w:lvlText w:val="%4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94F78C">
      <w:start w:val="1"/>
      <w:numFmt w:val="lowerLetter"/>
      <w:lvlText w:val="%5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E88D34">
      <w:start w:val="1"/>
      <w:numFmt w:val="lowerRoman"/>
      <w:lvlText w:val="%6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5EB056">
      <w:start w:val="1"/>
      <w:numFmt w:val="decimal"/>
      <w:lvlText w:val="%7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1860C8">
      <w:start w:val="1"/>
      <w:numFmt w:val="lowerLetter"/>
      <w:lvlText w:val="%8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8A558">
      <w:start w:val="1"/>
      <w:numFmt w:val="lowerRoman"/>
      <w:lvlText w:val="%9"/>
      <w:lvlJc w:val="left"/>
      <w:pPr>
        <w:ind w:left="6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26E251C"/>
    <w:multiLevelType w:val="multilevel"/>
    <w:tmpl w:val="D3D631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>
    <w:nsid w:val="453A0EAB"/>
    <w:multiLevelType w:val="multilevel"/>
    <w:tmpl w:val="B5CE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6B424C"/>
    <w:multiLevelType w:val="hybridMultilevel"/>
    <w:tmpl w:val="B0EA8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F84140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A02597"/>
    <w:multiLevelType w:val="hybridMultilevel"/>
    <w:tmpl w:val="B93A63B4"/>
    <w:lvl w:ilvl="0" w:tplc="76E00C62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4A9088">
      <w:start w:val="1"/>
      <w:numFmt w:val="bullet"/>
      <w:lvlText w:val="o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ED2D0">
      <w:start w:val="1"/>
      <w:numFmt w:val="bullet"/>
      <w:lvlText w:val="▪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CE3BA">
      <w:start w:val="1"/>
      <w:numFmt w:val="bullet"/>
      <w:lvlText w:val="•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0F1B2">
      <w:start w:val="1"/>
      <w:numFmt w:val="bullet"/>
      <w:lvlText w:val="o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8645F6">
      <w:start w:val="1"/>
      <w:numFmt w:val="bullet"/>
      <w:lvlText w:val="▪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8947A">
      <w:start w:val="1"/>
      <w:numFmt w:val="bullet"/>
      <w:lvlText w:val="•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108500">
      <w:start w:val="1"/>
      <w:numFmt w:val="bullet"/>
      <w:lvlText w:val="o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2C3BBE">
      <w:start w:val="1"/>
      <w:numFmt w:val="bullet"/>
      <w:lvlText w:val="▪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10200F0"/>
    <w:multiLevelType w:val="hybridMultilevel"/>
    <w:tmpl w:val="2CE84AF2"/>
    <w:lvl w:ilvl="0" w:tplc="A7B2034A">
      <w:start w:val="2"/>
      <w:numFmt w:val="decimal"/>
      <w:lvlText w:val="%1)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669F2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667C6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92BF78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BE757A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F43500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7E5720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8CD6A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20566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6827098"/>
    <w:multiLevelType w:val="hybridMultilevel"/>
    <w:tmpl w:val="A0EAB990"/>
    <w:lvl w:ilvl="0" w:tplc="7568B0EA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F80D1C">
      <w:start w:val="1"/>
      <w:numFmt w:val="bullet"/>
      <w:lvlText w:val="o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412AA">
      <w:start w:val="1"/>
      <w:numFmt w:val="bullet"/>
      <w:lvlText w:val="▪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66CF2E">
      <w:start w:val="1"/>
      <w:numFmt w:val="bullet"/>
      <w:lvlText w:val="•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AAA3A8">
      <w:start w:val="1"/>
      <w:numFmt w:val="bullet"/>
      <w:lvlText w:val="o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78D2FA">
      <w:start w:val="1"/>
      <w:numFmt w:val="bullet"/>
      <w:lvlText w:val="▪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68B30">
      <w:start w:val="1"/>
      <w:numFmt w:val="bullet"/>
      <w:lvlText w:val="•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3A25B4">
      <w:start w:val="1"/>
      <w:numFmt w:val="bullet"/>
      <w:lvlText w:val="o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60280">
      <w:start w:val="1"/>
      <w:numFmt w:val="bullet"/>
      <w:lvlText w:val="▪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77739BC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9A2F4C"/>
    <w:multiLevelType w:val="multilevel"/>
    <w:tmpl w:val="6946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2E3FD8"/>
    <w:multiLevelType w:val="hybridMultilevel"/>
    <w:tmpl w:val="F25C471E"/>
    <w:lvl w:ilvl="0" w:tplc="33C223E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FD6727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4F2173"/>
    <w:multiLevelType w:val="hybridMultilevel"/>
    <w:tmpl w:val="BBDC98D8"/>
    <w:lvl w:ilvl="0" w:tplc="383E00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C0B8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201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4A82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B671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3C6D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E847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80F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7E8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CD1CD3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1"/>
  </w:num>
  <w:num w:numId="4">
    <w:abstractNumId w:val="14"/>
  </w:num>
  <w:num w:numId="5">
    <w:abstractNumId w:val="23"/>
  </w:num>
  <w:num w:numId="6">
    <w:abstractNumId w:val="18"/>
  </w:num>
  <w:num w:numId="7">
    <w:abstractNumId w:val="10"/>
  </w:num>
  <w:num w:numId="8">
    <w:abstractNumId w:val="25"/>
  </w:num>
  <w:num w:numId="9">
    <w:abstractNumId w:val="0"/>
  </w:num>
  <w:num w:numId="10">
    <w:abstractNumId w:val="15"/>
  </w:num>
  <w:num w:numId="11">
    <w:abstractNumId w:val="24"/>
  </w:num>
  <w:num w:numId="12">
    <w:abstractNumId w:val="19"/>
  </w:num>
  <w:num w:numId="13">
    <w:abstractNumId w:val="8"/>
  </w:num>
  <w:num w:numId="14">
    <w:abstractNumId w:val="5"/>
  </w:num>
  <w:num w:numId="15">
    <w:abstractNumId w:val="26"/>
  </w:num>
  <w:num w:numId="16">
    <w:abstractNumId w:val="29"/>
  </w:num>
  <w:num w:numId="17">
    <w:abstractNumId w:val="17"/>
  </w:num>
  <w:num w:numId="18">
    <w:abstractNumId w:val="4"/>
  </w:num>
  <w:num w:numId="19">
    <w:abstractNumId w:val="9"/>
  </w:num>
  <w:num w:numId="20">
    <w:abstractNumId w:val="27"/>
  </w:num>
  <w:num w:numId="21">
    <w:abstractNumId w:val="12"/>
  </w:num>
  <w:num w:numId="22">
    <w:abstractNumId w:val="11"/>
  </w:num>
  <w:num w:numId="23">
    <w:abstractNumId w:val="1"/>
  </w:num>
  <w:num w:numId="24">
    <w:abstractNumId w:val="3"/>
  </w:num>
  <w:num w:numId="25">
    <w:abstractNumId w:val="2"/>
  </w:num>
  <w:num w:numId="26">
    <w:abstractNumId w:val="20"/>
  </w:num>
  <w:num w:numId="27">
    <w:abstractNumId w:val="7"/>
  </w:num>
  <w:num w:numId="28">
    <w:abstractNumId w:val="13"/>
  </w:num>
  <w:num w:numId="29">
    <w:abstractNumId w:val="28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4D62"/>
    <w:rsid w:val="0000064F"/>
    <w:rsid w:val="000057FD"/>
    <w:rsid w:val="000105A6"/>
    <w:rsid w:val="00010A4C"/>
    <w:rsid w:val="000336AC"/>
    <w:rsid w:val="00052C8F"/>
    <w:rsid w:val="0006762B"/>
    <w:rsid w:val="000843FA"/>
    <w:rsid w:val="000937AF"/>
    <w:rsid w:val="0009672F"/>
    <w:rsid w:val="000A051B"/>
    <w:rsid w:val="000B606D"/>
    <w:rsid w:val="000C1EBC"/>
    <w:rsid w:val="000E2C08"/>
    <w:rsid w:val="000F5617"/>
    <w:rsid w:val="001016BB"/>
    <w:rsid w:val="001026C9"/>
    <w:rsid w:val="00103A53"/>
    <w:rsid w:val="001054E7"/>
    <w:rsid w:val="00111E71"/>
    <w:rsid w:val="0012648E"/>
    <w:rsid w:val="001406A7"/>
    <w:rsid w:val="001607E7"/>
    <w:rsid w:val="001925FF"/>
    <w:rsid w:val="0019497E"/>
    <w:rsid w:val="001A17D8"/>
    <w:rsid w:val="001A3356"/>
    <w:rsid w:val="001A502C"/>
    <w:rsid w:val="001C06DE"/>
    <w:rsid w:val="001E0A43"/>
    <w:rsid w:val="001E22CD"/>
    <w:rsid w:val="001E6340"/>
    <w:rsid w:val="00214D60"/>
    <w:rsid w:val="00222171"/>
    <w:rsid w:val="00273235"/>
    <w:rsid w:val="002820C3"/>
    <w:rsid w:val="0028547C"/>
    <w:rsid w:val="002937DB"/>
    <w:rsid w:val="002949E4"/>
    <w:rsid w:val="002963E7"/>
    <w:rsid w:val="002A5368"/>
    <w:rsid w:val="002B62DB"/>
    <w:rsid w:val="002D5979"/>
    <w:rsid w:val="002D63CA"/>
    <w:rsid w:val="002F423F"/>
    <w:rsid w:val="002F518C"/>
    <w:rsid w:val="00314448"/>
    <w:rsid w:val="00316452"/>
    <w:rsid w:val="003268CE"/>
    <w:rsid w:val="003354DE"/>
    <w:rsid w:val="00353C82"/>
    <w:rsid w:val="003678F2"/>
    <w:rsid w:val="0037119A"/>
    <w:rsid w:val="00373C46"/>
    <w:rsid w:val="00377006"/>
    <w:rsid w:val="00390A9C"/>
    <w:rsid w:val="00394452"/>
    <w:rsid w:val="00394682"/>
    <w:rsid w:val="003A2C86"/>
    <w:rsid w:val="003A55FD"/>
    <w:rsid w:val="003B3E75"/>
    <w:rsid w:val="003D3D10"/>
    <w:rsid w:val="003E25D7"/>
    <w:rsid w:val="00412701"/>
    <w:rsid w:val="004266AB"/>
    <w:rsid w:val="00432B96"/>
    <w:rsid w:val="00465C41"/>
    <w:rsid w:val="00467516"/>
    <w:rsid w:val="00471C42"/>
    <w:rsid w:val="0047377D"/>
    <w:rsid w:val="00476CE4"/>
    <w:rsid w:val="00485F50"/>
    <w:rsid w:val="004A2F82"/>
    <w:rsid w:val="004C11DE"/>
    <w:rsid w:val="004E1B67"/>
    <w:rsid w:val="00503654"/>
    <w:rsid w:val="00506B08"/>
    <w:rsid w:val="005071BF"/>
    <w:rsid w:val="00514FA4"/>
    <w:rsid w:val="00526D09"/>
    <w:rsid w:val="00530D9B"/>
    <w:rsid w:val="0054169C"/>
    <w:rsid w:val="00553DE8"/>
    <w:rsid w:val="00561FB3"/>
    <w:rsid w:val="00572F3F"/>
    <w:rsid w:val="00574C6D"/>
    <w:rsid w:val="00590D5B"/>
    <w:rsid w:val="005B190D"/>
    <w:rsid w:val="005B3B0A"/>
    <w:rsid w:val="005B564A"/>
    <w:rsid w:val="005E0622"/>
    <w:rsid w:val="005F1CF8"/>
    <w:rsid w:val="005F73D4"/>
    <w:rsid w:val="005F7F39"/>
    <w:rsid w:val="0060141F"/>
    <w:rsid w:val="006018D6"/>
    <w:rsid w:val="00604367"/>
    <w:rsid w:val="00625801"/>
    <w:rsid w:val="0064039B"/>
    <w:rsid w:val="00642C6F"/>
    <w:rsid w:val="0064713E"/>
    <w:rsid w:val="00663510"/>
    <w:rsid w:val="006844DC"/>
    <w:rsid w:val="006968A5"/>
    <w:rsid w:val="006A7895"/>
    <w:rsid w:val="006B4083"/>
    <w:rsid w:val="006B6975"/>
    <w:rsid w:val="006C08CA"/>
    <w:rsid w:val="007030D5"/>
    <w:rsid w:val="00704BB3"/>
    <w:rsid w:val="007101B7"/>
    <w:rsid w:val="00763E97"/>
    <w:rsid w:val="00767923"/>
    <w:rsid w:val="007745CC"/>
    <w:rsid w:val="007760A1"/>
    <w:rsid w:val="00777CE6"/>
    <w:rsid w:val="00781D02"/>
    <w:rsid w:val="007865C2"/>
    <w:rsid w:val="00787314"/>
    <w:rsid w:val="00794C45"/>
    <w:rsid w:val="007A2471"/>
    <w:rsid w:val="007A428E"/>
    <w:rsid w:val="007C52DB"/>
    <w:rsid w:val="007E4D62"/>
    <w:rsid w:val="007E5C94"/>
    <w:rsid w:val="008062F7"/>
    <w:rsid w:val="00826ED1"/>
    <w:rsid w:val="00827A95"/>
    <w:rsid w:val="008408A2"/>
    <w:rsid w:val="008513DB"/>
    <w:rsid w:val="00851718"/>
    <w:rsid w:val="008522E2"/>
    <w:rsid w:val="00853154"/>
    <w:rsid w:val="00854F51"/>
    <w:rsid w:val="00885466"/>
    <w:rsid w:val="008E14C2"/>
    <w:rsid w:val="008E5479"/>
    <w:rsid w:val="00920713"/>
    <w:rsid w:val="00947F47"/>
    <w:rsid w:val="009663E7"/>
    <w:rsid w:val="00991DE4"/>
    <w:rsid w:val="00992371"/>
    <w:rsid w:val="00996DF1"/>
    <w:rsid w:val="009A401E"/>
    <w:rsid w:val="009C3734"/>
    <w:rsid w:val="009D21FE"/>
    <w:rsid w:val="009E0DBD"/>
    <w:rsid w:val="009E4FB7"/>
    <w:rsid w:val="00A1283E"/>
    <w:rsid w:val="00A15189"/>
    <w:rsid w:val="00A24468"/>
    <w:rsid w:val="00A269BA"/>
    <w:rsid w:val="00A504B5"/>
    <w:rsid w:val="00A57205"/>
    <w:rsid w:val="00A62D04"/>
    <w:rsid w:val="00A642C6"/>
    <w:rsid w:val="00A66734"/>
    <w:rsid w:val="00A759A7"/>
    <w:rsid w:val="00A9197A"/>
    <w:rsid w:val="00AB3C68"/>
    <w:rsid w:val="00AC1A6F"/>
    <w:rsid w:val="00AC605A"/>
    <w:rsid w:val="00AD3FA6"/>
    <w:rsid w:val="00AE0C93"/>
    <w:rsid w:val="00AF67DF"/>
    <w:rsid w:val="00B03006"/>
    <w:rsid w:val="00B1166D"/>
    <w:rsid w:val="00B14C28"/>
    <w:rsid w:val="00B416EF"/>
    <w:rsid w:val="00B514F2"/>
    <w:rsid w:val="00B616AC"/>
    <w:rsid w:val="00B80A13"/>
    <w:rsid w:val="00B83FF1"/>
    <w:rsid w:val="00B843C2"/>
    <w:rsid w:val="00B954C6"/>
    <w:rsid w:val="00BA0433"/>
    <w:rsid w:val="00BA45A5"/>
    <w:rsid w:val="00BB542F"/>
    <w:rsid w:val="00BC3153"/>
    <w:rsid w:val="00BD0E86"/>
    <w:rsid w:val="00C00495"/>
    <w:rsid w:val="00C02732"/>
    <w:rsid w:val="00C233DE"/>
    <w:rsid w:val="00C44EF7"/>
    <w:rsid w:val="00C47FAE"/>
    <w:rsid w:val="00C56C0A"/>
    <w:rsid w:val="00C82265"/>
    <w:rsid w:val="00C8513D"/>
    <w:rsid w:val="00CB4965"/>
    <w:rsid w:val="00CB6EE1"/>
    <w:rsid w:val="00CC04D8"/>
    <w:rsid w:val="00CC691C"/>
    <w:rsid w:val="00CC763F"/>
    <w:rsid w:val="00CE234F"/>
    <w:rsid w:val="00CF520C"/>
    <w:rsid w:val="00D12A61"/>
    <w:rsid w:val="00D345D4"/>
    <w:rsid w:val="00D41B75"/>
    <w:rsid w:val="00D41D2B"/>
    <w:rsid w:val="00D45D27"/>
    <w:rsid w:val="00D53521"/>
    <w:rsid w:val="00D54C3C"/>
    <w:rsid w:val="00D60913"/>
    <w:rsid w:val="00D8622F"/>
    <w:rsid w:val="00DA25B1"/>
    <w:rsid w:val="00DA4237"/>
    <w:rsid w:val="00DD33A1"/>
    <w:rsid w:val="00E06BE5"/>
    <w:rsid w:val="00E34F0D"/>
    <w:rsid w:val="00E35F34"/>
    <w:rsid w:val="00E531CA"/>
    <w:rsid w:val="00E57D38"/>
    <w:rsid w:val="00E60DBC"/>
    <w:rsid w:val="00E65E28"/>
    <w:rsid w:val="00E70E11"/>
    <w:rsid w:val="00E75D5E"/>
    <w:rsid w:val="00E80E27"/>
    <w:rsid w:val="00E9356E"/>
    <w:rsid w:val="00EA0AC3"/>
    <w:rsid w:val="00EA1DB1"/>
    <w:rsid w:val="00EB7F78"/>
    <w:rsid w:val="00EC4719"/>
    <w:rsid w:val="00EC5725"/>
    <w:rsid w:val="00EC6BF9"/>
    <w:rsid w:val="00EC6C3B"/>
    <w:rsid w:val="00ED42F0"/>
    <w:rsid w:val="00ED4F58"/>
    <w:rsid w:val="00ED5E15"/>
    <w:rsid w:val="00EF2F8C"/>
    <w:rsid w:val="00F00593"/>
    <w:rsid w:val="00F10C66"/>
    <w:rsid w:val="00F14A9F"/>
    <w:rsid w:val="00F17304"/>
    <w:rsid w:val="00F243C3"/>
    <w:rsid w:val="00F36851"/>
    <w:rsid w:val="00F407BE"/>
    <w:rsid w:val="00F4171B"/>
    <w:rsid w:val="00F542C8"/>
    <w:rsid w:val="00F72AD9"/>
    <w:rsid w:val="00F82955"/>
    <w:rsid w:val="00F8592C"/>
    <w:rsid w:val="00F974FD"/>
    <w:rsid w:val="00FA48AD"/>
    <w:rsid w:val="00FA55DF"/>
    <w:rsid w:val="00FB11BC"/>
    <w:rsid w:val="00FE482A"/>
    <w:rsid w:val="00FE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C93"/>
    <w:pPr>
      <w:spacing w:after="4" w:line="257" w:lineRule="auto"/>
      <w:ind w:firstLine="7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CE2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E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link w:val="40"/>
    <w:qFormat/>
    <w:rsid w:val="009E4FB7"/>
    <w:pPr>
      <w:spacing w:before="100" w:beforeAutospacing="1" w:after="100" w:afterAutospacing="1" w:line="240" w:lineRule="auto"/>
      <w:ind w:firstLine="0"/>
      <w:outlineLvl w:val="3"/>
    </w:pPr>
    <w:rPr>
      <w:b/>
      <w:bCs/>
      <w:color w:val="auto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2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72F3F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a5">
    <w:name w:val="Знак Знак Знак"/>
    <w:basedOn w:val="a"/>
    <w:rsid w:val="007745CC"/>
    <w:pPr>
      <w:spacing w:before="100" w:beforeAutospacing="1" w:after="100" w:afterAutospacing="1" w:line="240" w:lineRule="auto"/>
      <w:ind w:firstLine="0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32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8C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onsPlusNonformat">
    <w:name w:val="ConsPlusNonformat"/>
    <w:rsid w:val="00E60DB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uiPriority w:val="99"/>
    <w:rsid w:val="00E60DBC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rsid w:val="00E60DB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Основной текст_"/>
    <w:link w:val="8"/>
    <w:rsid w:val="00E60DBC"/>
    <w:rPr>
      <w:shd w:val="clear" w:color="auto" w:fill="FFFFFF"/>
    </w:rPr>
  </w:style>
  <w:style w:type="character" w:customStyle="1" w:styleId="3">
    <w:name w:val="Основной текст3"/>
    <w:rsid w:val="00E60D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8">
    <w:name w:val="Основной текст8"/>
    <w:basedOn w:val="a"/>
    <w:link w:val="a8"/>
    <w:rsid w:val="00E60DBC"/>
    <w:pPr>
      <w:widowControl w:val="0"/>
      <w:shd w:val="clear" w:color="auto" w:fill="FFFFFF"/>
      <w:spacing w:after="0" w:line="274" w:lineRule="exact"/>
      <w:ind w:hanging="6840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apple-converted-space">
    <w:name w:val="apple-converted-space"/>
    <w:rsid w:val="00E60DBC"/>
  </w:style>
  <w:style w:type="character" w:customStyle="1" w:styleId="40">
    <w:name w:val="Заголовок 4 Знак"/>
    <w:basedOn w:val="a0"/>
    <w:link w:val="4"/>
    <w:rsid w:val="009E4FB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Hyperlink"/>
    <w:rsid w:val="009E4FB7"/>
    <w:rPr>
      <w:color w:val="000080"/>
      <w:u w:val="single"/>
    </w:rPr>
  </w:style>
  <w:style w:type="paragraph" w:styleId="HTML">
    <w:name w:val="HTML Preformatted"/>
    <w:basedOn w:val="a"/>
    <w:link w:val="HTML0"/>
    <w:rsid w:val="009E4F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</w:pPr>
    <w:rPr>
      <w:rFonts w:ascii="Courier New" w:hAnsi="Courier New" w:cs="Courier New"/>
      <w:color w:val="auto"/>
      <w:szCs w:val="24"/>
    </w:rPr>
  </w:style>
  <w:style w:type="character" w:customStyle="1" w:styleId="HTML0">
    <w:name w:val="Стандартный HTML Знак"/>
    <w:basedOn w:val="a0"/>
    <w:link w:val="HTML"/>
    <w:rsid w:val="009E4FB7"/>
    <w:rPr>
      <w:rFonts w:ascii="Courier New" w:eastAsia="Times New Roman" w:hAnsi="Courier New" w:cs="Courier New"/>
      <w:sz w:val="24"/>
      <w:szCs w:val="24"/>
    </w:rPr>
  </w:style>
  <w:style w:type="character" w:customStyle="1" w:styleId="s10">
    <w:name w:val="s_10"/>
    <w:basedOn w:val="a0"/>
    <w:rsid w:val="009E4FB7"/>
  </w:style>
  <w:style w:type="table" w:styleId="aa">
    <w:name w:val="Table Grid"/>
    <w:basedOn w:val="a1"/>
    <w:rsid w:val="009E4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9E4F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b">
    <w:name w:val="header"/>
    <w:basedOn w:val="a"/>
    <w:link w:val="ac"/>
    <w:uiPriority w:val="99"/>
    <w:rsid w:val="009E4FB7"/>
    <w:pPr>
      <w:tabs>
        <w:tab w:val="center" w:pos="4677"/>
        <w:tab w:val="right" w:pos="9355"/>
      </w:tabs>
      <w:spacing w:after="0" w:line="240" w:lineRule="auto"/>
      <w:ind w:firstLine="0"/>
    </w:pPr>
    <w:rPr>
      <w:rFonts w:ascii="Arial" w:hAnsi="Arial"/>
      <w:color w:val="auto"/>
      <w:szCs w:val="20"/>
      <w:lang w:eastAsia="ar-SA"/>
    </w:rPr>
  </w:style>
  <w:style w:type="character" w:customStyle="1" w:styleId="ac">
    <w:name w:val="Верхний колонтитул Знак"/>
    <w:basedOn w:val="a0"/>
    <w:link w:val="ab"/>
    <w:uiPriority w:val="99"/>
    <w:rsid w:val="009E4FB7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s1">
    <w:name w:val="s_1"/>
    <w:basedOn w:val="a"/>
    <w:rsid w:val="004127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paragraph" w:customStyle="1" w:styleId="s22">
    <w:name w:val="s_22"/>
    <w:basedOn w:val="a"/>
    <w:rsid w:val="004127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paragraph" w:styleId="ad">
    <w:name w:val="List Paragraph"/>
    <w:basedOn w:val="a"/>
    <w:uiPriority w:val="34"/>
    <w:qFormat/>
    <w:rsid w:val="005B56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234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31">
    <w:name w:val="Основной текст 31"/>
    <w:basedOn w:val="a"/>
    <w:rsid w:val="00465C41"/>
    <w:pPr>
      <w:suppressAutoHyphens/>
      <w:spacing w:after="0" w:line="240" w:lineRule="auto"/>
      <w:ind w:firstLine="0"/>
      <w:jc w:val="both"/>
    </w:pPr>
    <w:rPr>
      <w:color w:val="auto"/>
      <w:sz w:val="28"/>
      <w:szCs w:val="24"/>
      <w:lang w:eastAsia="ar-SA"/>
    </w:rPr>
  </w:style>
  <w:style w:type="paragraph" w:styleId="ae">
    <w:name w:val="Normal (Web)"/>
    <w:basedOn w:val="a"/>
    <w:uiPriority w:val="99"/>
    <w:semiHidden/>
    <w:unhideWhenUsed/>
    <w:rsid w:val="006258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character" w:styleId="af">
    <w:name w:val="Strong"/>
    <w:basedOn w:val="a0"/>
    <w:uiPriority w:val="22"/>
    <w:qFormat/>
    <w:rsid w:val="0062580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D0E8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1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00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88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2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916F6-4753-4FA2-9244-31A36C77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4731</Words>
  <Characters>26969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Петрунина Марина</dc:creator>
  <cp:lastModifiedBy>Илья</cp:lastModifiedBy>
  <cp:revision>95</cp:revision>
  <cp:lastPrinted>2021-12-28T09:30:00Z</cp:lastPrinted>
  <dcterms:created xsi:type="dcterms:W3CDTF">2020-12-28T11:56:00Z</dcterms:created>
  <dcterms:modified xsi:type="dcterms:W3CDTF">2023-02-09T09:09:00Z</dcterms:modified>
</cp:coreProperties>
</file>